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0AAFE" w14:textId="1A1C6CCE" w:rsidR="005F2F3E" w:rsidRDefault="009250D6">
      <w:r>
        <w:t>2</w:t>
      </w:r>
    </w:p>
    <w:tbl>
      <w:tblPr>
        <w:tblStyle w:val="TableGrid"/>
        <w:tblW w:w="22361" w:type="dxa"/>
        <w:tblLayout w:type="fixed"/>
        <w:tblLook w:val="04A0" w:firstRow="1" w:lastRow="0" w:firstColumn="1" w:lastColumn="0" w:noHBand="0" w:noVBand="1"/>
      </w:tblPr>
      <w:tblGrid>
        <w:gridCol w:w="1166"/>
        <w:gridCol w:w="7476"/>
        <w:gridCol w:w="7595"/>
        <w:gridCol w:w="6124"/>
      </w:tblGrid>
      <w:tr w:rsidR="007D0B4C" w14:paraId="49EF3DCD" w14:textId="77777777" w:rsidTr="003464AF">
        <w:trPr>
          <w:trHeight w:val="793"/>
        </w:trPr>
        <w:tc>
          <w:tcPr>
            <w:tcW w:w="16237" w:type="dxa"/>
            <w:gridSpan w:val="3"/>
            <w:shd w:val="clear" w:color="auto" w:fill="A8D08D" w:themeFill="accent6" w:themeFillTint="99"/>
            <w:vAlign w:val="center"/>
          </w:tcPr>
          <w:p w14:paraId="6BCC8746" w14:textId="7E26E483" w:rsidR="007D0B4C" w:rsidRPr="00AA368A" w:rsidRDefault="007D0B4C" w:rsidP="00860F11">
            <w:pPr>
              <w:jc w:val="center"/>
              <w:rPr>
                <w:b/>
              </w:rPr>
            </w:pPr>
            <w:r w:rsidRPr="005F7AEA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32BF0528" wp14:editId="2E4118C6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17145</wp:posOffset>
                  </wp:positionV>
                  <wp:extent cx="795020" cy="510540"/>
                  <wp:effectExtent l="0" t="0" r="5080" b="3810"/>
                  <wp:wrapNone/>
                  <wp:docPr id="8" name="Picture 8" descr="Marshland Primary Academ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shland Primary Academ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</w:rPr>
              <w:t>Marshland</w:t>
            </w:r>
            <w:r w:rsidRPr="404B0898">
              <w:rPr>
                <w:b/>
                <w:bCs/>
              </w:rPr>
              <w:t xml:space="preserve"> Primary Academy</w:t>
            </w:r>
          </w:p>
          <w:p w14:paraId="206E8902" w14:textId="3519C293" w:rsidR="007D0B4C" w:rsidRPr="00AA368A" w:rsidRDefault="007D0B4C" w:rsidP="00BA052B">
            <w:pPr>
              <w:jc w:val="center"/>
              <w:rPr>
                <w:b/>
              </w:rPr>
            </w:pPr>
            <w:r>
              <w:rPr>
                <w:b/>
              </w:rPr>
              <w:t>Remote and L</w:t>
            </w:r>
            <w:r w:rsidRPr="00AA368A">
              <w:rPr>
                <w:b/>
              </w:rPr>
              <w:t>earning</w:t>
            </w:r>
          </w:p>
          <w:p w14:paraId="4B8ADFE0" w14:textId="14530B6B" w:rsidR="007D0B4C" w:rsidRDefault="00131E30" w:rsidP="00BA052B">
            <w:pPr>
              <w:jc w:val="center"/>
            </w:pPr>
            <w:r>
              <w:rPr>
                <w:b/>
              </w:rPr>
              <w:t xml:space="preserve">WC </w:t>
            </w:r>
            <w:r w:rsidR="009250D6">
              <w:rPr>
                <w:b/>
              </w:rPr>
              <w:t>1</w:t>
            </w:r>
            <w:r w:rsidR="007D0B4C">
              <w:rPr>
                <w:b/>
              </w:rPr>
              <w:t>.0</w:t>
            </w:r>
            <w:r w:rsidR="009250D6">
              <w:rPr>
                <w:b/>
              </w:rPr>
              <w:t>2</w:t>
            </w:r>
            <w:r w:rsidR="007D0B4C">
              <w:rPr>
                <w:b/>
              </w:rPr>
              <w:t>.21</w:t>
            </w:r>
          </w:p>
        </w:tc>
        <w:tc>
          <w:tcPr>
            <w:tcW w:w="6124" w:type="dxa"/>
            <w:vMerge w:val="restart"/>
            <w:shd w:val="clear" w:color="auto" w:fill="A8D08D" w:themeFill="accent6" w:themeFillTint="99"/>
          </w:tcPr>
          <w:p w14:paraId="29BB7F86" w14:textId="6D70B22F" w:rsidR="007D0B4C" w:rsidRDefault="009250D6" w:rsidP="00BA052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Year 1</w:t>
            </w:r>
            <w:r w:rsidR="007D0B4C">
              <w:rPr>
                <w:b/>
                <w:u w:val="single"/>
              </w:rPr>
              <w:t xml:space="preserve"> – </w:t>
            </w:r>
            <w:proofErr w:type="gramStart"/>
            <w:r w:rsidR="007D0B4C">
              <w:rPr>
                <w:b/>
                <w:u w:val="single"/>
              </w:rPr>
              <w:t xml:space="preserve">Mrs </w:t>
            </w:r>
            <w:r>
              <w:rPr>
                <w:b/>
                <w:u w:val="single"/>
              </w:rPr>
              <w:t xml:space="preserve"> Noble</w:t>
            </w:r>
            <w:proofErr w:type="gramEnd"/>
            <w:r>
              <w:rPr>
                <w:b/>
                <w:u w:val="single"/>
              </w:rPr>
              <w:t xml:space="preserve"> and Miss Robinson</w:t>
            </w:r>
          </w:p>
          <w:p w14:paraId="191807C8" w14:textId="4623BE25" w:rsidR="007D0B4C" w:rsidRPr="001A7CB4" w:rsidRDefault="009250D6" w:rsidP="00131E30">
            <w:pPr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4425C98" wp14:editId="60E7142D">
                  <wp:extent cx="2009775" cy="22764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22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B4C" w14:paraId="1F850DF0" w14:textId="77777777" w:rsidTr="003464AF">
        <w:trPr>
          <w:trHeight w:val="793"/>
        </w:trPr>
        <w:tc>
          <w:tcPr>
            <w:tcW w:w="16237" w:type="dxa"/>
            <w:gridSpan w:val="3"/>
            <w:shd w:val="clear" w:color="auto" w:fill="auto"/>
          </w:tcPr>
          <w:p w14:paraId="7A22B983" w14:textId="77777777" w:rsidR="007D0B4C" w:rsidRPr="00736149" w:rsidRDefault="007D0B4C" w:rsidP="00BA052B">
            <w:r w:rsidRPr="00736149">
              <w:t>This sheet contains all the links your child will need to access remote learning during their time away from school. Each week your child will receive a combination of</w:t>
            </w:r>
            <w:r>
              <w:t>:</w:t>
            </w:r>
          </w:p>
          <w:p w14:paraId="2133C0D7" w14:textId="08E5C5A7" w:rsidR="007D0B4C" w:rsidRPr="00736149" w:rsidRDefault="007D0B4C" w:rsidP="00BA052B">
            <w:r w:rsidRPr="00736149">
              <w:rPr>
                <w:b/>
              </w:rPr>
              <w:t xml:space="preserve">Live </w:t>
            </w:r>
            <w:r>
              <w:rPr>
                <w:b/>
              </w:rPr>
              <w:t>Learning</w:t>
            </w:r>
            <w:r w:rsidRPr="00736149">
              <w:t xml:space="preserve"> – prov</w:t>
            </w:r>
            <w:r>
              <w:t xml:space="preserve">ided through Zoom by Mrs </w:t>
            </w:r>
            <w:r w:rsidR="009250D6">
              <w:t>Noble and Miss Robinson</w:t>
            </w:r>
            <w:r w:rsidRPr="00736149">
              <w:t>, children will rece</w:t>
            </w:r>
            <w:r>
              <w:t xml:space="preserve">ive direct teaching. Mrs </w:t>
            </w:r>
            <w:r w:rsidR="009250D6">
              <w:t>Noble and Miss Robinson</w:t>
            </w:r>
            <w:r w:rsidRPr="00736149">
              <w:t xml:space="preserve"> will teach the </w:t>
            </w:r>
            <w:r>
              <w:t>new learning during this session.</w:t>
            </w:r>
          </w:p>
          <w:p w14:paraId="09CCF60B" w14:textId="77777777" w:rsidR="007D0B4C" w:rsidRDefault="007D0B4C" w:rsidP="00886ED9">
            <w:r w:rsidRPr="00736149">
              <w:rPr>
                <w:b/>
              </w:rPr>
              <w:t>Remote learning</w:t>
            </w:r>
            <w:r w:rsidRPr="00736149">
              <w:t xml:space="preserve"> – The children will use </w:t>
            </w:r>
            <w:r>
              <w:t xml:space="preserve">a weekly </w:t>
            </w:r>
            <w:r w:rsidRPr="00736149">
              <w:t>resour</w:t>
            </w:r>
            <w:r>
              <w:t>ce pack with an adult to help embed their learning and practice their skills.</w:t>
            </w:r>
          </w:p>
          <w:p w14:paraId="5979C176" w14:textId="71DC4D50" w:rsidR="007D0B4C" w:rsidRPr="00AA368A" w:rsidRDefault="007D0B4C" w:rsidP="00886ED9">
            <w:pPr>
              <w:rPr>
                <w:b/>
              </w:rPr>
            </w:pPr>
          </w:p>
        </w:tc>
        <w:tc>
          <w:tcPr>
            <w:tcW w:w="6124" w:type="dxa"/>
            <w:vMerge/>
          </w:tcPr>
          <w:p w14:paraId="2EFF9F0A" w14:textId="77777777" w:rsidR="007D0B4C" w:rsidRPr="00AA368A" w:rsidRDefault="007D0B4C" w:rsidP="00BA052B">
            <w:pPr>
              <w:rPr>
                <w:b/>
              </w:rPr>
            </w:pPr>
          </w:p>
        </w:tc>
      </w:tr>
      <w:tr w:rsidR="007D0B4C" w14:paraId="2772B6BF" w14:textId="77777777" w:rsidTr="003464AF">
        <w:trPr>
          <w:trHeight w:val="809"/>
        </w:trPr>
        <w:tc>
          <w:tcPr>
            <w:tcW w:w="1166" w:type="dxa"/>
            <w:vAlign w:val="center"/>
          </w:tcPr>
          <w:p w14:paraId="4E7478B8" w14:textId="77777777" w:rsidR="007D0B4C" w:rsidRPr="00EE0B8F" w:rsidRDefault="007D0B4C" w:rsidP="00BA052B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B77989" wp14:editId="4BC3D916">
                  <wp:extent cx="762241" cy="72814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14225" t="9081" r="14419" b="20814"/>
                          <a:stretch/>
                        </pic:blipFill>
                        <pic:spPr bwMode="auto">
                          <a:xfrm>
                            <a:off x="0" y="0"/>
                            <a:ext cx="779150" cy="744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6" w:type="dxa"/>
            <w:vAlign w:val="center"/>
          </w:tcPr>
          <w:p w14:paraId="6547FE16" w14:textId="77777777" w:rsidR="007D0B4C" w:rsidRDefault="007D0B4C" w:rsidP="00BA052B">
            <w:pPr>
              <w:jc w:val="center"/>
            </w:pPr>
            <w:r w:rsidRPr="00B4043B">
              <w:rPr>
                <w:u w:val="single"/>
              </w:rPr>
              <w:t>For support</w:t>
            </w:r>
            <w:r>
              <w:t xml:space="preserve"> you can:</w:t>
            </w:r>
          </w:p>
          <w:p w14:paraId="15EB8AA1" w14:textId="0DD54637" w:rsidR="007D0B4C" w:rsidRDefault="007D0B4C" w:rsidP="00BA052B">
            <w:pPr>
              <w:jc w:val="center"/>
            </w:pPr>
            <w:r>
              <w:t xml:space="preserve">1. Ask the teacher at the end of a Zoom live learning </w:t>
            </w:r>
            <w:proofErr w:type="gramStart"/>
            <w:r>
              <w:t>session</w:t>
            </w:r>
            <w:proofErr w:type="gramEnd"/>
          </w:p>
          <w:p w14:paraId="083206E7" w14:textId="036DED63" w:rsidR="007D0B4C" w:rsidRPr="00EE0B8F" w:rsidRDefault="007D0B4C" w:rsidP="00BA052B">
            <w:pPr>
              <w:jc w:val="center"/>
            </w:pPr>
            <w:r>
              <w:t xml:space="preserve">2. Email </w:t>
            </w:r>
            <w:hyperlink r:id="rId13" w:history="1">
              <w:r w:rsidRPr="0073796A">
                <w:rPr>
                  <w:rStyle w:val="Hyperlink"/>
                </w:rPr>
                <w:t>ML-admin@vennacademy.org</w:t>
              </w:r>
            </w:hyperlink>
            <w:r>
              <w:t xml:space="preserve"> </w:t>
            </w:r>
          </w:p>
        </w:tc>
        <w:tc>
          <w:tcPr>
            <w:tcW w:w="7595" w:type="dxa"/>
            <w:vAlign w:val="center"/>
          </w:tcPr>
          <w:p w14:paraId="023F792E" w14:textId="073B8CB4" w:rsidR="007D0B4C" w:rsidRPr="00EE0B8F" w:rsidRDefault="007D0B4C" w:rsidP="00BA052B">
            <w:pPr>
              <w:jc w:val="center"/>
            </w:pPr>
            <w:r>
              <w:t xml:space="preserve">If you are struggling to get connected or have lost your passwords, we can help! Email </w:t>
            </w:r>
            <w:hyperlink r:id="rId14" w:history="1">
              <w:r w:rsidRPr="0073796A">
                <w:rPr>
                  <w:rStyle w:val="Hyperlink"/>
                </w:rPr>
                <w:t>ML-admin@vennacademy.org</w:t>
              </w:r>
            </w:hyperlink>
          </w:p>
        </w:tc>
        <w:tc>
          <w:tcPr>
            <w:tcW w:w="6124" w:type="dxa"/>
            <w:vMerge/>
            <w:vAlign w:val="center"/>
          </w:tcPr>
          <w:p w14:paraId="58188219" w14:textId="49F375EF" w:rsidR="007D0B4C" w:rsidRPr="00EE0B8F" w:rsidRDefault="007D0B4C" w:rsidP="00BA052B">
            <w:pPr>
              <w:jc w:val="center"/>
            </w:pPr>
          </w:p>
        </w:tc>
      </w:tr>
      <w:tr w:rsidR="00B667B6" w14:paraId="7D12455B" w14:textId="77777777" w:rsidTr="003464AF">
        <w:trPr>
          <w:trHeight w:val="598"/>
        </w:trPr>
        <w:tc>
          <w:tcPr>
            <w:tcW w:w="1166" w:type="dxa"/>
            <w:vAlign w:val="center"/>
          </w:tcPr>
          <w:p w14:paraId="76D997D2" w14:textId="77777777" w:rsidR="00B667B6" w:rsidRPr="00B4043B" w:rsidRDefault="00B667B6" w:rsidP="00BA052B">
            <w:pPr>
              <w:jc w:val="center"/>
              <w:rPr>
                <w:b/>
              </w:rPr>
            </w:pPr>
            <w:r w:rsidRPr="00B4043B">
              <w:rPr>
                <w:b/>
              </w:rPr>
              <w:t>Learning</w:t>
            </w:r>
          </w:p>
        </w:tc>
        <w:tc>
          <w:tcPr>
            <w:tcW w:w="7476" w:type="dxa"/>
            <w:shd w:val="clear" w:color="auto" w:fill="A8D08D" w:themeFill="accent6" w:themeFillTint="99"/>
            <w:vAlign w:val="center"/>
          </w:tcPr>
          <w:p w14:paraId="1A165E76" w14:textId="634000C9" w:rsidR="00B667B6" w:rsidRDefault="00B667B6" w:rsidP="00615266">
            <w:pPr>
              <w:jc w:val="center"/>
              <w:rPr>
                <w:b/>
              </w:rPr>
            </w:pPr>
            <w:r>
              <w:rPr>
                <w:b/>
              </w:rPr>
              <w:t>Phonics / Literacy</w:t>
            </w:r>
          </w:p>
          <w:p w14:paraId="2CAA13A8" w14:textId="55085A7F" w:rsidR="00B667B6" w:rsidRPr="00AA368A" w:rsidRDefault="00B667B6" w:rsidP="00615266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  <w:r w:rsidR="009250D6">
              <w:rPr>
                <w:b/>
              </w:rPr>
              <w:t>00</w:t>
            </w:r>
            <w:r>
              <w:rPr>
                <w:b/>
              </w:rPr>
              <w:t>am Zoom Call</w:t>
            </w:r>
          </w:p>
        </w:tc>
        <w:tc>
          <w:tcPr>
            <w:tcW w:w="7595" w:type="dxa"/>
            <w:shd w:val="clear" w:color="auto" w:fill="A8D08D" w:themeFill="accent6" w:themeFillTint="99"/>
            <w:vAlign w:val="center"/>
          </w:tcPr>
          <w:p w14:paraId="7B6610CD" w14:textId="77777777" w:rsidR="00B667B6" w:rsidRDefault="00B667B6" w:rsidP="00BA052B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  <w:p w14:paraId="7E85283C" w14:textId="4D06AE2B" w:rsidR="00B667B6" w:rsidRPr="00AA368A" w:rsidRDefault="00B667B6" w:rsidP="00BA052B">
            <w:pPr>
              <w:jc w:val="center"/>
              <w:rPr>
                <w:b/>
              </w:rPr>
            </w:pPr>
            <w:r>
              <w:rPr>
                <w:b/>
              </w:rPr>
              <w:t>11.00am Zoom Call</w:t>
            </w:r>
          </w:p>
        </w:tc>
        <w:tc>
          <w:tcPr>
            <w:tcW w:w="6124" w:type="dxa"/>
            <w:shd w:val="clear" w:color="auto" w:fill="A8D08D" w:themeFill="accent6" w:themeFillTint="99"/>
            <w:vAlign w:val="center"/>
          </w:tcPr>
          <w:p w14:paraId="217F66E0" w14:textId="6BAE465A" w:rsidR="00B667B6" w:rsidRDefault="00B667B6" w:rsidP="00615266">
            <w:pPr>
              <w:jc w:val="center"/>
              <w:rPr>
                <w:b/>
              </w:rPr>
            </w:pPr>
            <w:r>
              <w:rPr>
                <w:b/>
              </w:rPr>
              <w:t>Foundation Subjects</w:t>
            </w:r>
          </w:p>
          <w:p w14:paraId="0D4B1644" w14:textId="45980AB5" w:rsidR="00B667B6" w:rsidRPr="00AA368A" w:rsidRDefault="0014118E" w:rsidP="0061526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9250D6">
              <w:rPr>
                <w:b/>
              </w:rPr>
              <w:t>0</w:t>
            </w:r>
            <w:r w:rsidR="00B667B6">
              <w:rPr>
                <w:b/>
              </w:rPr>
              <w:t>0pm Zoom call</w:t>
            </w:r>
          </w:p>
        </w:tc>
      </w:tr>
      <w:tr w:rsidR="00EE703A" w:rsidRPr="00886ED9" w14:paraId="26CC6F27" w14:textId="77777777" w:rsidTr="003464AF">
        <w:trPr>
          <w:trHeight w:val="1208"/>
        </w:trPr>
        <w:tc>
          <w:tcPr>
            <w:tcW w:w="1166" w:type="dxa"/>
            <w:vMerge w:val="restart"/>
            <w:shd w:val="clear" w:color="auto" w:fill="D9D9D9" w:themeFill="background1" w:themeFillShade="D9"/>
            <w:vAlign w:val="center"/>
          </w:tcPr>
          <w:p w14:paraId="0D20A2F4" w14:textId="123CCA49" w:rsidR="00EE703A" w:rsidRPr="00886ED9" w:rsidRDefault="00EE703A" w:rsidP="00F57BBC">
            <w:pPr>
              <w:jc w:val="center"/>
              <w:rPr>
                <w:b/>
              </w:rPr>
            </w:pPr>
            <w:r w:rsidRPr="00886ED9">
              <w:rPr>
                <w:b/>
              </w:rPr>
              <w:t>Monday</w:t>
            </w:r>
          </w:p>
          <w:p w14:paraId="0E17B3C3" w14:textId="71FEAD14" w:rsidR="00EE703A" w:rsidRPr="00886ED9" w:rsidRDefault="0042250E" w:rsidP="00F57B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E703A" w:rsidRPr="00886ED9">
              <w:rPr>
                <w:b/>
              </w:rPr>
              <w:t>.0</w:t>
            </w:r>
            <w:r>
              <w:rPr>
                <w:b/>
              </w:rPr>
              <w:t>2</w:t>
            </w:r>
            <w:r w:rsidR="00EE703A" w:rsidRPr="00886ED9">
              <w:rPr>
                <w:b/>
              </w:rPr>
              <w:t>.21</w:t>
            </w:r>
          </w:p>
        </w:tc>
        <w:tc>
          <w:tcPr>
            <w:tcW w:w="7476" w:type="dxa"/>
            <w:shd w:val="clear" w:color="auto" w:fill="D9D9D9" w:themeFill="background1" w:themeFillShade="D9"/>
          </w:tcPr>
          <w:p w14:paraId="1AA9E1BD" w14:textId="298B4676" w:rsidR="00EE703A" w:rsidRDefault="00EE703A" w:rsidP="008F76C1">
            <w:pPr>
              <w:jc w:val="both"/>
              <w:rPr>
                <w:b/>
              </w:rPr>
            </w:pPr>
            <w:r w:rsidRPr="00886ED9">
              <w:rPr>
                <w:b/>
              </w:rPr>
              <w:t>Live Learning - Zoom Meeting</w:t>
            </w:r>
          </w:p>
          <w:p w14:paraId="5F1ADD74" w14:textId="77777777" w:rsidR="0042250E" w:rsidRDefault="0042250E" w:rsidP="008F76C1">
            <w:pPr>
              <w:jc w:val="both"/>
              <w:rPr>
                <w:b/>
              </w:rPr>
            </w:pPr>
          </w:p>
          <w:p w14:paraId="228B1ABE" w14:textId="4FD0BD84" w:rsidR="0042250E" w:rsidRDefault="0042250E" w:rsidP="008F76C1">
            <w:pPr>
              <w:jc w:val="both"/>
              <w:rPr>
                <w:bCs/>
              </w:rPr>
            </w:pPr>
            <w:r w:rsidRPr="0042250E">
              <w:rPr>
                <w:bCs/>
              </w:rPr>
              <w:t>Phonics:</w:t>
            </w:r>
            <w:r>
              <w:rPr>
                <w:bCs/>
              </w:rPr>
              <w:t xml:space="preserve"> Recap on </w:t>
            </w:r>
            <w:r w:rsidR="00947BE2">
              <w:rPr>
                <w:bCs/>
              </w:rPr>
              <w:t>digraphs and tricky words already learnt.</w:t>
            </w:r>
          </w:p>
          <w:p w14:paraId="16035210" w14:textId="38C95034" w:rsidR="00947BE2" w:rsidRDefault="00947BE2" w:rsidP="008F76C1">
            <w:pPr>
              <w:jc w:val="both"/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bCs/>
              </w:rPr>
              <w:t xml:space="preserve">Learn the new tricky words; </w:t>
            </w:r>
            <w:r w:rsidRPr="00947BE2"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water, where, who</w:t>
            </w:r>
          </w:p>
          <w:p w14:paraId="1E16ACDD" w14:textId="3A2D3A0A" w:rsidR="00947BE2" w:rsidRPr="0042250E" w:rsidRDefault="00947BE2" w:rsidP="008F76C1">
            <w:pPr>
              <w:jc w:val="both"/>
              <w:rPr>
                <w:bCs/>
              </w:rPr>
            </w:pPr>
            <w:r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Learn the alternative ‘</w:t>
            </w:r>
            <w:proofErr w:type="spellStart"/>
            <w:r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ou</w:t>
            </w:r>
            <w:proofErr w:type="spellEnd"/>
            <w:r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’ sound.</w:t>
            </w:r>
          </w:p>
          <w:p w14:paraId="2E4C3A4C" w14:textId="7A2ADA5B" w:rsidR="00EE703A" w:rsidRDefault="0042250E" w:rsidP="008F76C1">
            <w:pPr>
              <w:jc w:val="both"/>
              <w:rPr>
                <w:bCs/>
                <w:sz w:val="24"/>
                <w:szCs w:val="28"/>
              </w:rPr>
            </w:pPr>
            <w:proofErr w:type="spellStart"/>
            <w:proofErr w:type="gramStart"/>
            <w:r>
              <w:t>SPaG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r>
              <w:rPr>
                <w:bCs/>
                <w:sz w:val="24"/>
                <w:szCs w:val="28"/>
              </w:rPr>
              <w:t>To know that sentences start with a capital letter and a full stop.</w:t>
            </w:r>
          </w:p>
          <w:p w14:paraId="5907DBDA" w14:textId="77777777" w:rsidR="0042250E" w:rsidRPr="00886ED9" w:rsidRDefault="0042250E" w:rsidP="008F76C1">
            <w:pPr>
              <w:jc w:val="both"/>
            </w:pPr>
          </w:p>
          <w:p w14:paraId="0D44AB28" w14:textId="6DE98BFB" w:rsidR="003B6975" w:rsidRDefault="00131E30" w:rsidP="003B6975">
            <w:pPr>
              <w:jc w:val="both"/>
            </w:pPr>
            <w:r>
              <w:t xml:space="preserve">Learning Target: </w:t>
            </w:r>
            <w:r w:rsidR="0042250E">
              <w:rPr>
                <w:bCs/>
                <w:sz w:val="24"/>
                <w:szCs w:val="28"/>
              </w:rPr>
              <w:t>To be introduced to a non-fiction text and write a caption.</w:t>
            </w:r>
          </w:p>
          <w:p w14:paraId="6AD29BE8" w14:textId="3D704666" w:rsidR="003B6975" w:rsidRDefault="003B6975" w:rsidP="003B6975">
            <w:pPr>
              <w:jc w:val="both"/>
            </w:pPr>
          </w:p>
          <w:p w14:paraId="17498A3A" w14:textId="5DA9E3D9" w:rsidR="0042250E" w:rsidRPr="0042250E" w:rsidRDefault="0042250E" w:rsidP="003B6975">
            <w:pPr>
              <w:jc w:val="both"/>
              <w:rPr>
                <w:sz w:val="24"/>
                <w:szCs w:val="24"/>
              </w:rPr>
            </w:pPr>
            <w:r w:rsidRPr="0042250E">
              <w:rPr>
                <w:sz w:val="24"/>
                <w:szCs w:val="24"/>
              </w:rPr>
              <w:t>Miss Robinson will read the non-fiction page and t</w:t>
            </w:r>
            <w:r>
              <w:rPr>
                <w:sz w:val="24"/>
                <w:szCs w:val="24"/>
              </w:rPr>
              <w:t>alk about the features on the page. Miss Robinson will model writing a caption for a new mammal.</w:t>
            </w:r>
          </w:p>
          <w:p w14:paraId="4758709A" w14:textId="5691947B" w:rsidR="00131E30" w:rsidRDefault="00131E30" w:rsidP="003B6975">
            <w:pPr>
              <w:jc w:val="both"/>
            </w:pPr>
          </w:p>
          <w:p w14:paraId="7B3D65A3" w14:textId="77777777" w:rsidR="00F12203" w:rsidRDefault="00F12203" w:rsidP="00F12203">
            <w:pPr>
              <w:jc w:val="both"/>
            </w:pPr>
            <w:r>
              <w:t>Join Zoom Meeting</w:t>
            </w:r>
          </w:p>
          <w:p w14:paraId="7D7123CF" w14:textId="7FFBA90D" w:rsidR="00F12203" w:rsidRDefault="003464AF" w:rsidP="00F12203">
            <w:pPr>
              <w:jc w:val="both"/>
            </w:pPr>
            <w:hyperlink r:id="rId15" w:history="1">
              <w:r w:rsidRPr="0019285D">
                <w:rPr>
                  <w:rStyle w:val="Hyperlink"/>
                </w:rPr>
                <w:t>https://zoom.us/j/91600667083?pwd=K3pnNlRmK3RnT3Q1K2ZrcjdjQndaUT09</w:t>
              </w:r>
            </w:hyperlink>
          </w:p>
          <w:p w14:paraId="7877B74E" w14:textId="77777777" w:rsidR="00F12203" w:rsidRDefault="00F12203" w:rsidP="00F12203">
            <w:pPr>
              <w:jc w:val="both"/>
            </w:pPr>
          </w:p>
          <w:p w14:paraId="23C015F6" w14:textId="77777777" w:rsidR="00F12203" w:rsidRDefault="00F12203" w:rsidP="00F12203">
            <w:pPr>
              <w:jc w:val="both"/>
            </w:pPr>
            <w:r>
              <w:t>Meeting ID: 916 0066 7083</w:t>
            </w:r>
          </w:p>
          <w:p w14:paraId="1B174421" w14:textId="77777777" w:rsidR="00F12203" w:rsidRDefault="00F12203" w:rsidP="00F12203">
            <w:pPr>
              <w:jc w:val="both"/>
            </w:pPr>
            <w:r>
              <w:t>Passcode: GfjaC8</w:t>
            </w:r>
          </w:p>
          <w:p w14:paraId="29FA1D29" w14:textId="77777777" w:rsidR="00F12203" w:rsidRDefault="00F12203" w:rsidP="003B6975">
            <w:pPr>
              <w:jc w:val="both"/>
            </w:pPr>
          </w:p>
          <w:p w14:paraId="3E580201" w14:textId="011535C9" w:rsidR="00EE703A" w:rsidRPr="00886ED9" w:rsidRDefault="00EE703A" w:rsidP="0E3556AA">
            <w:pPr>
              <w:jc w:val="both"/>
            </w:pPr>
          </w:p>
        </w:tc>
        <w:tc>
          <w:tcPr>
            <w:tcW w:w="7595" w:type="dxa"/>
            <w:shd w:val="clear" w:color="auto" w:fill="D9D9D9" w:themeFill="background1" w:themeFillShade="D9"/>
          </w:tcPr>
          <w:p w14:paraId="50570840" w14:textId="77777777" w:rsidR="00EE703A" w:rsidRPr="00886ED9" w:rsidRDefault="00EE703A" w:rsidP="00BA052B">
            <w:pPr>
              <w:rPr>
                <w:b/>
              </w:rPr>
            </w:pPr>
            <w:r w:rsidRPr="00886ED9">
              <w:rPr>
                <w:b/>
              </w:rPr>
              <w:t>Live Learning – Zoom Meeting</w:t>
            </w:r>
          </w:p>
          <w:p w14:paraId="19DB9E58" w14:textId="77777777" w:rsidR="001A6714" w:rsidRDefault="001A6714" w:rsidP="00BA052B"/>
          <w:p w14:paraId="1393E088" w14:textId="752B5152" w:rsidR="00EE703A" w:rsidRPr="00886ED9" w:rsidRDefault="001A6714" w:rsidP="00BA052B">
            <w:r>
              <w:t>Do Now: Reading and writing numbers to 20.</w:t>
            </w:r>
          </w:p>
          <w:p w14:paraId="03E17928" w14:textId="6A6F06AE" w:rsidR="00EF37CA" w:rsidRDefault="003B6975" w:rsidP="0042250E">
            <w:r>
              <w:t xml:space="preserve">Learning Target: </w:t>
            </w:r>
            <w:r w:rsidR="001A6714">
              <w:t>To place the numbers from 20 to 50 in order and identify missing numbers.</w:t>
            </w:r>
          </w:p>
          <w:p w14:paraId="406028E9" w14:textId="440E5B78" w:rsidR="007139CB" w:rsidRDefault="007139CB" w:rsidP="0042250E"/>
          <w:p w14:paraId="75D7E8DA" w14:textId="1631E944" w:rsidR="007139CB" w:rsidRDefault="007139CB" w:rsidP="0042250E">
            <w:r>
              <w:t>Miss Robinson will use the video to teach ordering numbers to 50.</w:t>
            </w:r>
          </w:p>
          <w:p w14:paraId="0C3F584E" w14:textId="77777777" w:rsidR="001A6714" w:rsidRDefault="001A6714" w:rsidP="0042250E"/>
          <w:p w14:paraId="3E5263F0" w14:textId="77777777" w:rsidR="00F12203" w:rsidRDefault="00F12203" w:rsidP="00F12203">
            <w:r>
              <w:t>Join Zoom Meeting</w:t>
            </w:r>
          </w:p>
          <w:p w14:paraId="79D0CF24" w14:textId="153CA820" w:rsidR="00F12203" w:rsidRDefault="003464AF" w:rsidP="00F12203">
            <w:hyperlink r:id="rId16" w:history="1">
              <w:r w:rsidRPr="0019285D">
                <w:rPr>
                  <w:rStyle w:val="Hyperlink"/>
                </w:rPr>
                <w:t>https://zoom.us/j/93071732342?pwd=MFhJSDg2Yi80eUdLTFNWTkRkYTkwUT09</w:t>
              </w:r>
            </w:hyperlink>
          </w:p>
          <w:p w14:paraId="5AA799ED" w14:textId="77777777" w:rsidR="00F12203" w:rsidRDefault="00F12203" w:rsidP="00F12203"/>
          <w:p w14:paraId="6AC9110E" w14:textId="77777777" w:rsidR="00F12203" w:rsidRDefault="00F12203" w:rsidP="00F12203">
            <w:r>
              <w:t>Meeting ID: 930 7173 2342</w:t>
            </w:r>
          </w:p>
          <w:p w14:paraId="3EA03EDF" w14:textId="77777777" w:rsidR="00F12203" w:rsidRDefault="00F12203" w:rsidP="00F12203">
            <w:r>
              <w:t>Passcode: LcwrV8</w:t>
            </w:r>
          </w:p>
          <w:p w14:paraId="70C05DC9" w14:textId="77777777" w:rsidR="00EF37CA" w:rsidRPr="00886ED9" w:rsidRDefault="00EF37CA" w:rsidP="0E3556AA"/>
          <w:p w14:paraId="5151A2C0" w14:textId="4BF75B56" w:rsidR="00EE703A" w:rsidRPr="00886ED9" w:rsidRDefault="00EE703A" w:rsidP="0E3556AA"/>
        </w:tc>
        <w:tc>
          <w:tcPr>
            <w:tcW w:w="6124" w:type="dxa"/>
            <w:vMerge w:val="restart"/>
            <w:shd w:val="clear" w:color="auto" w:fill="D9D9D9" w:themeFill="background1" w:themeFillShade="D9"/>
          </w:tcPr>
          <w:p w14:paraId="5DE24D06" w14:textId="77777777" w:rsidR="00EE703A" w:rsidRPr="00886ED9" w:rsidRDefault="00EE703A" w:rsidP="00EE703A">
            <w:pPr>
              <w:rPr>
                <w:b/>
              </w:rPr>
            </w:pPr>
            <w:r w:rsidRPr="00886ED9">
              <w:rPr>
                <w:b/>
              </w:rPr>
              <w:t>Live Learning – Zoom Meeting</w:t>
            </w:r>
          </w:p>
          <w:p w14:paraId="664771B6" w14:textId="77777777" w:rsidR="00EE703A" w:rsidRPr="00886ED9" w:rsidRDefault="00EE703A" w:rsidP="00BA052B"/>
          <w:p w14:paraId="678C94AA" w14:textId="77777777" w:rsidR="001A6714" w:rsidRPr="001A6714" w:rsidRDefault="001A6714" w:rsidP="001A6714">
            <w:pPr>
              <w:rPr>
                <w:b/>
                <w:bCs/>
              </w:rPr>
            </w:pPr>
            <w:r w:rsidRPr="001A6714">
              <w:rPr>
                <w:b/>
                <w:bCs/>
              </w:rPr>
              <w:t>Science</w:t>
            </w:r>
          </w:p>
          <w:p w14:paraId="1730393E" w14:textId="77777777" w:rsidR="001A6714" w:rsidRDefault="001A6714" w:rsidP="001A6714"/>
          <w:p w14:paraId="3010C030" w14:textId="30401116" w:rsidR="001A6714" w:rsidRDefault="001A6714" w:rsidP="001A6714">
            <w:r>
              <w:t xml:space="preserve">Learning Target: What is a </w:t>
            </w:r>
            <w:proofErr w:type="gramStart"/>
            <w:r>
              <w:t>reptile ?</w:t>
            </w:r>
            <w:proofErr w:type="gramEnd"/>
          </w:p>
          <w:p w14:paraId="0DA9C1EA" w14:textId="77777777" w:rsidR="001A6714" w:rsidRDefault="001A6714" w:rsidP="001A6714"/>
          <w:p w14:paraId="4480E4A1" w14:textId="77777777" w:rsidR="001A6714" w:rsidRDefault="001A6714" w:rsidP="001A6714">
            <w:r>
              <w:t xml:space="preserve">Children will have some pictures of different reptiles and a reptile fact sheet. We will be talking about the characteristics and what other animals share these characteristics. </w:t>
            </w:r>
          </w:p>
          <w:p w14:paraId="1AE67E7C" w14:textId="24DC4B1E" w:rsidR="00EE703A" w:rsidRDefault="00EE703A" w:rsidP="00BA052B"/>
          <w:p w14:paraId="323A745F" w14:textId="078F3C61" w:rsidR="001A6714" w:rsidRDefault="001A6714" w:rsidP="00BA052B"/>
          <w:p w14:paraId="1D0BFCE1" w14:textId="6FF0FA95" w:rsidR="001A6714" w:rsidRDefault="001A6714" w:rsidP="00BA052B"/>
          <w:p w14:paraId="0ACA24D6" w14:textId="49A6165D" w:rsidR="001A6714" w:rsidRPr="00886ED9" w:rsidRDefault="001A6714" w:rsidP="00BA052B">
            <w:r>
              <w:t>Independently children will choose 2 pictures to stick in their books and write 1 sentence for each that talks about the characteristics of reptiles. Children will then draw a picture of their favourite reptile and write a factual sentence.</w:t>
            </w:r>
          </w:p>
          <w:p w14:paraId="4D7EA153" w14:textId="77777777" w:rsidR="00EE703A" w:rsidRDefault="00EE703A" w:rsidP="00BA052B"/>
          <w:p w14:paraId="0DFFCDE3" w14:textId="77777777" w:rsidR="00F12203" w:rsidRDefault="00F12203" w:rsidP="00F12203">
            <w:r>
              <w:t>Join Zoom Meeting</w:t>
            </w:r>
          </w:p>
          <w:p w14:paraId="298A440D" w14:textId="145F2A08" w:rsidR="00F12203" w:rsidRDefault="003464AF" w:rsidP="00F12203">
            <w:hyperlink r:id="rId17" w:history="1">
              <w:r w:rsidRPr="0019285D">
                <w:rPr>
                  <w:rStyle w:val="Hyperlink"/>
                </w:rPr>
                <w:t>https://zoom.us/j/91997237265?pwd=eFRvSjdraDgrcjkybkoybW5ZVk4vdz09</w:t>
              </w:r>
            </w:hyperlink>
          </w:p>
          <w:p w14:paraId="38615E3F" w14:textId="77777777" w:rsidR="00F12203" w:rsidRDefault="00F12203" w:rsidP="00F12203"/>
          <w:p w14:paraId="0A696138" w14:textId="77777777" w:rsidR="00F12203" w:rsidRDefault="00F12203" w:rsidP="00F12203">
            <w:r>
              <w:t>Meeting ID: 919 9723 7265</w:t>
            </w:r>
          </w:p>
          <w:p w14:paraId="07C35C04" w14:textId="77777777" w:rsidR="00F12203" w:rsidRDefault="00F12203" w:rsidP="00F12203">
            <w:r>
              <w:t>Passcode: 3MXKv2</w:t>
            </w:r>
          </w:p>
          <w:p w14:paraId="43DD770B" w14:textId="2404214F" w:rsidR="00F12203" w:rsidRPr="00886ED9" w:rsidRDefault="00F12203" w:rsidP="00BA052B"/>
        </w:tc>
      </w:tr>
      <w:tr w:rsidR="00EE703A" w:rsidRPr="00886ED9" w14:paraId="3A722860" w14:textId="77777777" w:rsidTr="003464AF">
        <w:trPr>
          <w:trHeight w:val="1207"/>
        </w:trPr>
        <w:tc>
          <w:tcPr>
            <w:tcW w:w="1166" w:type="dxa"/>
            <w:vMerge/>
            <w:vAlign w:val="center"/>
          </w:tcPr>
          <w:p w14:paraId="30DD3F17" w14:textId="77777777" w:rsidR="00EE703A" w:rsidRPr="00886ED9" w:rsidRDefault="00EE703A" w:rsidP="00F57BBC">
            <w:pPr>
              <w:jc w:val="center"/>
              <w:rPr>
                <w:b/>
              </w:rPr>
            </w:pPr>
          </w:p>
        </w:tc>
        <w:tc>
          <w:tcPr>
            <w:tcW w:w="7476" w:type="dxa"/>
            <w:shd w:val="clear" w:color="auto" w:fill="D9D9D9" w:themeFill="background1" w:themeFillShade="D9"/>
          </w:tcPr>
          <w:p w14:paraId="0AC4E645" w14:textId="071DCFB6" w:rsidR="00EE703A" w:rsidRDefault="00EE703A" w:rsidP="008F76C1">
            <w:pPr>
              <w:jc w:val="both"/>
              <w:rPr>
                <w:b/>
              </w:rPr>
            </w:pPr>
            <w:r w:rsidRPr="00886ED9">
              <w:rPr>
                <w:b/>
              </w:rPr>
              <w:t>Remote Learning – Learning at Home</w:t>
            </w:r>
          </w:p>
          <w:p w14:paraId="1DB63836" w14:textId="5F018DF1" w:rsidR="00947BE2" w:rsidRPr="00947BE2" w:rsidRDefault="00947BE2" w:rsidP="008F76C1">
            <w:pPr>
              <w:jc w:val="both"/>
              <w:rPr>
                <w:bCs/>
              </w:rPr>
            </w:pPr>
            <w:r w:rsidRPr="00947BE2">
              <w:rPr>
                <w:bCs/>
              </w:rPr>
              <w:t>Children will have alternative ‘</w:t>
            </w:r>
            <w:proofErr w:type="spellStart"/>
            <w:r w:rsidRPr="00947BE2">
              <w:rPr>
                <w:bCs/>
              </w:rPr>
              <w:t>ou</w:t>
            </w:r>
            <w:proofErr w:type="spellEnd"/>
            <w:r w:rsidRPr="00947BE2">
              <w:rPr>
                <w:bCs/>
              </w:rPr>
              <w:t>’ words for adult to read. Children will be encouraged to listen for the sound made and sort.</w:t>
            </w:r>
          </w:p>
          <w:p w14:paraId="47BC02B7" w14:textId="5996E69B" w:rsidR="00B67994" w:rsidRPr="00886ED9" w:rsidRDefault="0042250E" w:rsidP="008F76C1">
            <w:pPr>
              <w:jc w:val="both"/>
            </w:pPr>
            <w:r>
              <w:t>Children will have their own copy of the non-fiction page so that they can read and follow along.</w:t>
            </w:r>
          </w:p>
          <w:p w14:paraId="457AAFC0" w14:textId="77777777" w:rsidR="00131E30" w:rsidRDefault="0042250E" w:rsidP="00DB46BF">
            <w:pPr>
              <w:jc w:val="both"/>
            </w:pPr>
            <w:r>
              <w:t>Children will write a caption for a mammal of their choice.</w:t>
            </w:r>
          </w:p>
          <w:p w14:paraId="578B063A" w14:textId="77777777" w:rsidR="0042250E" w:rsidRDefault="0042250E" w:rsidP="00DB46BF">
            <w:pPr>
              <w:jc w:val="both"/>
            </w:pPr>
          </w:p>
          <w:p w14:paraId="12B7C79F" w14:textId="77777777" w:rsidR="0042250E" w:rsidRDefault="0042250E" w:rsidP="00DB46BF">
            <w:pPr>
              <w:jc w:val="both"/>
            </w:pPr>
            <w:r>
              <w:t>Children can read a new book about mammals.</w:t>
            </w:r>
          </w:p>
          <w:p w14:paraId="4BBD7D3E" w14:textId="770F8930" w:rsidR="0042250E" w:rsidRDefault="00FA6A19" w:rsidP="00DB46BF">
            <w:pPr>
              <w:jc w:val="both"/>
            </w:pPr>
            <w:hyperlink r:id="rId18" w:history="1">
              <w:r w:rsidR="0042250E" w:rsidRPr="007A5D9E">
                <w:rPr>
                  <w:rStyle w:val="Hyperlink"/>
                </w:rPr>
                <w:t>https://central.espresso.co.uk/espresso/primary_uk/subject/module/book/item1159302/grade1/module1149557/index.html</w:t>
              </w:r>
            </w:hyperlink>
          </w:p>
          <w:p w14:paraId="32CA1CB0" w14:textId="57A40E17" w:rsidR="0042250E" w:rsidRPr="00886ED9" w:rsidRDefault="0042250E" w:rsidP="00DB46BF">
            <w:pPr>
              <w:jc w:val="both"/>
            </w:pPr>
          </w:p>
        </w:tc>
        <w:tc>
          <w:tcPr>
            <w:tcW w:w="7595" w:type="dxa"/>
            <w:shd w:val="clear" w:color="auto" w:fill="D9D9D9" w:themeFill="background1" w:themeFillShade="D9"/>
          </w:tcPr>
          <w:p w14:paraId="0D2726B7" w14:textId="77777777" w:rsidR="00EE703A" w:rsidRPr="00886ED9" w:rsidRDefault="00EE703A" w:rsidP="00440B4B">
            <w:pPr>
              <w:jc w:val="both"/>
              <w:rPr>
                <w:b/>
              </w:rPr>
            </w:pPr>
            <w:r w:rsidRPr="00886ED9">
              <w:rPr>
                <w:b/>
              </w:rPr>
              <w:t>Remote Learning – Learning at Home</w:t>
            </w:r>
          </w:p>
          <w:p w14:paraId="0576BBA8" w14:textId="77777777" w:rsidR="00EE703A" w:rsidRPr="00886ED9" w:rsidRDefault="00EE703A" w:rsidP="00BA052B"/>
          <w:p w14:paraId="0EBB62C8" w14:textId="09ACD1BB" w:rsidR="00EF37CA" w:rsidRPr="00886ED9" w:rsidRDefault="007139CB" w:rsidP="00BA052B">
            <w:r>
              <w:t>Children to complete some sequences by filling in the missing numbers.</w:t>
            </w:r>
          </w:p>
        </w:tc>
        <w:tc>
          <w:tcPr>
            <w:tcW w:w="6124" w:type="dxa"/>
            <w:vMerge/>
          </w:tcPr>
          <w:p w14:paraId="45C95A23" w14:textId="4847AE38" w:rsidR="00EE703A" w:rsidRPr="00886ED9" w:rsidRDefault="00EE703A" w:rsidP="00BA052B"/>
        </w:tc>
      </w:tr>
      <w:tr w:rsidR="00B667B6" w:rsidRPr="00886ED9" w14:paraId="7CD9A14F" w14:textId="77777777" w:rsidTr="003464AF">
        <w:trPr>
          <w:trHeight w:val="1208"/>
        </w:trPr>
        <w:tc>
          <w:tcPr>
            <w:tcW w:w="1166" w:type="dxa"/>
            <w:vMerge w:val="restart"/>
            <w:vAlign w:val="center"/>
          </w:tcPr>
          <w:p w14:paraId="359E6332" w14:textId="5225CDAD" w:rsidR="00B667B6" w:rsidRPr="00886ED9" w:rsidRDefault="00B667B6" w:rsidP="00B667B6">
            <w:pPr>
              <w:jc w:val="center"/>
              <w:rPr>
                <w:b/>
              </w:rPr>
            </w:pPr>
            <w:r w:rsidRPr="00886ED9">
              <w:rPr>
                <w:b/>
              </w:rPr>
              <w:t>Tuesday</w:t>
            </w:r>
          </w:p>
          <w:p w14:paraId="75907F11" w14:textId="1FAA6061" w:rsidR="00B667B6" w:rsidRPr="00886ED9" w:rsidRDefault="0042250E" w:rsidP="00B667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667B6" w:rsidRPr="00886ED9">
              <w:rPr>
                <w:b/>
              </w:rPr>
              <w:t>.0</w:t>
            </w:r>
            <w:r>
              <w:rPr>
                <w:b/>
              </w:rPr>
              <w:t>2</w:t>
            </w:r>
            <w:r w:rsidR="00B667B6" w:rsidRPr="00886ED9">
              <w:rPr>
                <w:b/>
              </w:rPr>
              <w:t>.21</w:t>
            </w:r>
          </w:p>
        </w:tc>
        <w:tc>
          <w:tcPr>
            <w:tcW w:w="7476" w:type="dxa"/>
            <w:vAlign w:val="center"/>
          </w:tcPr>
          <w:p w14:paraId="6046509E" w14:textId="77777777" w:rsidR="00B667B6" w:rsidRPr="00886ED9" w:rsidRDefault="00B667B6" w:rsidP="00B667B6">
            <w:pPr>
              <w:rPr>
                <w:b/>
              </w:rPr>
            </w:pPr>
            <w:r w:rsidRPr="00886ED9">
              <w:rPr>
                <w:b/>
              </w:rPr>
              <w:t>Live Learning - Zoom Meeting</w:t>
            </w:r>
          </w:p>
          <w:p w14:paraId="6C7E9AB8" w14:textId="77777777" w:rsidR="00947BE2" w:rsidRDefault="00947BE2" w:rsidP="00947BE2">
            <w:pPr>
              <w:jc w:val="both"/>
              <w:rPr>
                <w:bCs/>
              </w:rPr>
            </w:pPr>
            <w:r w:rsidRPr="0042250E">
              <w:rPr>
                <w:bCs/>
              </w:rPr>
              <w:t>Phonics:</w:t>
            </w:r>
            <w:r>
              <w:rPr>
                <w:bCs/>
              </w:rPr>
              <w:t xml:space="preserve"> Recap on digraphs and tricky words already learnt.</w:t>
            </w:r>
          </w:p>
          <w:p w14:paraId="07A65DED" w14:textId="77777777" w:rsidR="00947BE2" w:rsidRDefault="00947BE2" w:rsidP="00947BE2">
            <w:pPr>
              <w:jc w:val="both"/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bCs/>
              </w:rPr>
              <w:t xml:space="preserve">Learn the new tricky words; </w:t>
            </w:r>
            <w:r w:rsidRPr="00947BE2"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water, where, who</w:t>
            </w:r>
          </w:p>
          <w:p w14:paraId="5B6C3553" w14:textId="7A1E0561" w:rsidR="00947BE2" w:rsidRDefault="00947BE2" w:rsidP="00947BE2">
            <w:pPr>
              <w:jc w:val="both"/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Learn the alternative ‘y’ sound.</w:t>
            </w:r>
          </w:p>
          <w:p w14:paraId="6CC14B27" w14:textId="745A4BCF" w:rsidR="00947BE2" w:rsidRPr="0042250E" w:rsidRDefault="00947BE2" w:rsidP="00947BE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SPaG</w:t>
            </w:r>
            <w:proofErr w:type="spellEnd"/>
            <w:r>
              <w:rPr>
                <w:bCs/>
              </w:rPr>
              <w:t xml:space="preserve">: </w:t>
            </w:r>
            <w:r>
              <w:rPr>
                <w:bCs/>
                <w:sz w:val="24"/>
                <w:szCs w:val="28"/>
              </w:rPr>
              <w:t>To know that we use a question mark when we are asking questions.</w:t>
            </w:r>
          </w:p>
          <w:p w14:paraId="048FA208" w14:textId="77777777" w:rsidR="00B667B6" w:rsidRPr="00886ED9" w:rsidRDefault="00B667B6" w:rsidP="00B667B6"/>
          <w:p w14:paraId="2A46C596" w14:textId="21127B6F" w:rsidR="003B6975" w:rsidRDefault="003B6975" w:rsidP="00B667B6">
            <w:r>
              <w:t xml:space="preserve">Learning Target: </w:t>
            </w:r>
            <w:r w:rsidR="00947BE2" w:rsidRPr="00BF157E">
              <w:rPr>
                <w:bCs/>
                <w:sz w:val="24"/>
                <w:szCs w:val="28"/>
              </w:rPr>
              <w:t xml:space="preserve">To </w:t>
            </w:r>
            <w:r w:rsidR="00947BE2">
              <w:rPr>
                <w:bCs/>
                <w:sz w:val="24"/>
                <w:szCs w:val="28"/>
              </w:rPr>
              <w:t>write a caption.</w:t>
            </w:r>
          </w:p>
          <w:p w14:paraId="4610CDFC" w14:textId="60DE6E62" w:rsidR="00947BE2" w:rsidRPr="0042250E" w:rsidRDefault="00947BE2" w:rsidP="00947BE2">
            <w:pPr>
              <w:jc w:val="both"/>
              <w:rPr>
                <w:sz w:val="24"/>
                <w:szCs w:val="24"/>
              </w:rPr>
            </w:pPr>
            <w:r w:rsidRPr="0042250E">
              <w:rPr>
                <w:sz w:val="24"/>
                <w:szCs w:val="24"/>
              </w:rPr>
              <w:lastRenderedPageBreak/>
              <w:t>Miss Robinson will read the non-fiction page and t</w:t>
            </w:r>
            <w:r>
              <w:rPr>
                <w:sz w:val="24"/>
                <w:szCs w:val="24"/>
              </w:rPr>
              <w:t>alk about the features on the page. Miss Robinson will model writing a caption for a new fish.</w:t>
            </w:r>
          </w:p>
          <w:p w14:paraId="70B498C9" w14:textId="05F28AFB" w:rsidR="00A75E17" w:rsidRDefault="00A75E17" w:rsidP="00B667B6"/>
          <w:p w14:paraId="282CF195" w14:textId="77777777" w:rsidR="00F12203" w:rsidRDefault="00F12203" w:rsidP="00F12203">
            <w:pPr>
              <w:jc w:val="both"/>
            </w:pPr>
            <w:r>
              <w:t>Join Zoom Meeting</w:t>
            </w:r>
          </w:p>
          <w:p w14:paraId="5F3CA7A3" w14:textId="7A30BBCB" w:rsidR="00F12203" w:rsidRDefault="003464AF" w:rsidP="00F12203">
            <w:pPr>
              <w:jc w:val="both"/>
            </w:pPr>
            <w:hyperlink r:id="rId19" w:history="1">
              <w:r w:rsidRPr="0019285D">
                <w:rPr>
                  <w:rStyle w:val="Hyperlink"/>
                </w:rPr>
                <w:t>https://zoom.us/j/91600667083?pwd=K3pnNlRmK3RnT3Q1K2ZrcjdjQndaUT09</w:t>
              </w:r>
            </w:hyperlink>
          </w:p>
          <w:p w14:paraId="34F7EF22" w14:textId="77777777" w:rsidR="00F12203" w:rsidRDefault="00F12203" w:rsidP="00F12203">
            <w:pPr>
              <w:jc w:val="both"/>
            </w:pPr>
          </w:p>
          <w:p w14:paraId="269DB9CE" w14:textId="77777777" w:rsidR="00F12203" w:rsidRDefault="00F12203" w:rsidP="00F12203">
            <w:pPr>
              <w:jc w:val="both"/>
            </w:pPr>
            <w:r>
              <w:t>Meeting ID: 916 0066 7083</w:t>
            </w:r>
          </w:p>
          <w:p w14:paraId="0BEDCE22" w14:textId="77777777" w:rsidR="00F12203" w:rsidRDefault="00F12203" w:rsidP="00F12203">
            <w:pPr>
              <w:jc w:val="both"/>
            </w:pPr>
            <w:r>
              <w:t>Passcode: GfjaC8</w:t>
            </w:r>
          </w:p>
          <w:p w14:paraId="44CA83BE" w14:textId="77777777" w:rsidR="00F12203" w:rsidRDefault="00F12203" w:rsidP="00B667B6"/>
          <w:p w14:paraId="3D3E3486" w14:textId="36365FFD" w:rsidR="00EF37CA" w:rsidRPr="00886ED9" w:rsidRDefault="00EF37CA" w:rsidP="0E3556AA">
            <w:pPr>
              <w:jc w:val="both"/>
            </w:pPr>
          </w:p>
        </w:tc>
        <w:tc>
          <w:tcPr>
            <w:tcW w:w="7595" w:type="dxa"/>
            <w:shd w:val="clear" w:color="auto" w:fill="FFFFFF" w:themeFill="background1"/>
          </w:tcPr>
          <w:p w14:paraId="08D00529" w14:textId="77777777" w:rsidR="00B667B6" w:rsidRPr="00886ED9" w:rsidRDefault="00B667B6" w:rsidP="00B667B6">
            <w:pPr>
              <w:rPr>
                <w:b/>
              </w:rPr>
            </w:pPr>
            <w:r w:rsidRPr="00886ED9">
              <w:rPr>
                <w:b/>
              </w:rPr>
              <w:lastRenderedPageBreak/>
              <w:t>Live Learning – Zoom Meeting</w:t>
            </w:r>
          </w:p>
          <w:p w14:paraId="2F62BA01" w14:textId="45F6B03A" w:rsidR="00B667B6" w:rsidRDefault="00B667B6" w:rsidP="00B667B6"/>
          <w:p w14:paraId="23D36AE0" w14:textId="02FDE0D4" w:rsidR="007139CB" w:rsidRPr="00886ED9" w:rsidRDefault="007139CB" w:rsidP="00B667B6">
            <w:r>
              <w:t>Do Now: Sequencing numbers.</w:t>
            </w:r>
          </w:p>
          <w:p w14:paraId="48731588" w14:textId="11C90D5C" w:rsidR="00B71016" w:rsidRDefault="00B71016" w:rsidP="0014118E">
            <w:r>
              <w:t xml:space="preserve">Learning Target: </w:t>
            </w:r>
            <w:r w:rsidR="007139CB">
              <w:t>To recognise a group of ten as one unit.</w:t>
            </w:r>
          </w:p>
          <w:p w14:paraId="691232D3" w14:textId="7A34AF87" w:rsidR="00CB0623" w:rsidRDefault="00CB0623" w:rsidP="0014118E"/>
          <w:p w14:paraId="523EB6F1" w14:textId="4CE32DA9" w:rsidR="00CB0623" w:rsidRDefault="00CB0623" w:rsidP="0014118E">
            <w:r>
              <w:t>Miss Robinson will walk children through the video, pausing to discuss.</w:t>
            </w:r>
          </w:p>
          <w:p w14:paraId="571F20CC" w14:textId="7FDC01A1" w:rsidR="0014118E" w:rsidRDefault="0014118E" w:rsidP="0014118E"/>
          <w:p w14:paraId="75D1C596" w14:textId="77777777" w:rsidR="00B667B6" w:rsidRDefault="00B667B6" w:rsidP="00DB46BF">
            <w:pPr>
              <w:jc w:val="both"/>
            </w:pPr>
          </w:p>
          <w:p w14:paraId="72BC7593" w14:textId="77777777" w:rsidR="00F12203" w:rsidRDefault="00F12203" w:rsidP="00F12203">
            <w:pPr>
              <w:jc w:val="both"/>
            </w:pPr>
            <w:r>
              <w:lastRenderedPageBreak/>
              <w:t>Join Zoom Meeting</w:t>
            </w:r>
          </w:p>
          <w:p w14:paraId="74B966E3" w14:textId="0A88E298" w:rsidR="003464AF" w:rsidRDefault="003464AF" w:rsidP="00F12203">
            <w:pPr>
              <w:jc w:val="both"/>
            </w:pPr>
            <w:hyperlink r:id="rId20" w:history="1">
              <w:r w:rsidRPr="0019285D">
                <w:rPr>
                  <w:rStyle w:val="Hyperlink"/>
                </w:rPr>
                <w:t>https://zoom.us/j/93071732342?pwd=MFhJSDg2Yi80eUdLTFNWTkRkYTkwUT09</w:t>
              </w:r>
            </w:hyperlink>
          </w:p>
          <w:p w14:paraId="2B77688B" w14:textId="77777777" w:rsidR="00F12203" w:rsidRDefault="00F12203" w:rsidP="00F12203">
            <w:pPr>
              <w:jc w:val="both"/>
            </w:pPr>
          </w:p>
          <w:p w14:paraId="1EF278F6" w14:textId="77777777" w:rsidR="00F12203" w:rsidRDefault="00F12203" w:rsidP="00F12203">
            <w:pPr>
              <w:jc w:val="both"/>
            </w:pPr>
            <w:r>
              <w:t>Meeting ID: 930 7173 2342</w:t>
            </w:r>
          </w:p>
          <w:p w14:paraId="57172E63" w14:textId="77777777" w:rsidR="00F12203" w:rsidRDefault="00F12203" w:rsidP="00F12203">
            <w:pPr>
              <w:jc w:val="both"/>
            </w:pPr>
            <w:r>
              <w:t>Passcode: LcwrV8</w:t>
            </w:r>
          </w:p>
          <w:p w14:paraId="1671D093" w14:textId="0899229E" w:rsidR="00F12203" w:rsidRPr="00886ED9" w:rsidRDefault="00F12203" w:rsidP="00DB46BF">
            <w:pPr>
              <w:jc w:val="both"/>
            </w:pPr>
          </w:p>
        </w:tc>
        <w:tc>
          <w:tcPr>
            <w:tcW w:w="6124" w:type="dxa"/>
            <w:vMerge w:val="restart"/>
          </w:tcPr>
          <w:p w14:paraId="3919002E" w14:textId="0F28B064" w:rsidR="00EE703A" w:rsidRPr="00886ED9" w:rsidRDefault="00EE703A" w:rsidP="00EE703A">
            <w:pPr>
              <w:rPr>
                <w:b/>
              </w:rPr>
            </w:pPr>
            <w:r w:rsidRPr="00886ED9">
              <w:rPr>
                <w:b/>
              </w:rPr>
              <w:lastRenderedPageBreak/>
              <w:t>Live Learning – Zoom Meeting</w:t>
            </w:r>
          </w:p>
          <w:p w14:paraId="2703B157" w14:textId="53B7153F" w:rsidR="00EE703A" w:rsidRPr="00886ED9" w:rsidRDefault="00EE703A" w:rsidP="00EE703A">
            <w:pPr>
              <w:rPr>
                <w:b/>
              </w:rPr>
            </w:pPr>
          </w:p>
          <w:p w14:paraId="48F6F8F2" w14:textId="77777777" w:rsidR="001A6714" w:rsidRPr="001A6714" w:rsidRDefault="001A6714" w:rsidP="001A6714">
            <w:pPr>
              <w:rPr>
                <w:b/>
                <w:bCs/>
              </w:rPr>
            </w:pPr>
            <w:r w:rsidRPr="001A6714">
              <w:rPr>
                <w:b/>
                <w:bCs/>
              </w:rPr>
              <w:t>History</w:t>
            </w:r>
          </w:p>
          <w:p w14:paraId="45B94A5C" w14:textId="77777777" w:rsidR="001A6714" w:rsidRDefault="001A6714" w:rsidP="001A6714"/>
          <w:p w14:paraId="70667B38" w14:textId="648A65A3" w:rsidR="001A6714" w:rsidRDefault="001A6714" w:rsidP="001A6714">
            <w:r>
              <w:t xml:space="preserve">Learning Target: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To know what a Diamond Jubilee is. </w:t>
            </w:r>
          </w:p>
          <w:p w14:paraId="2691FE58" w14:textId="77777777" w:rsidR="001A6714" w:rsidRDefault="001A6714" w:rsidP="001A6714"/>
          <w:p w14:paraId="49D73821" w14:textId="77777777" w:rsidR="001A6714" w:rsidRDefault="001A6714" w:rsidP="001A6714">
            <w:r>
              <w:t xml:space="preserve">Watch the clips about Queen Elizabeth’s Jubilee celebrations. </w:t>
            </w:r>
          </w:p>
          <w:p w14:paraId="609132BD" w14:textId="77777777" w:rsidR="001A6714" w:rsidRDefault="00FA6A19" w:rsidP="001A6714">
            <w:hyperlink r:id="rId21" w:history="1">
              <w:r w:rsidR="001A6714">
                <w:rPr>
                  <w:rStyle w:val="Hyperlink"/>
                </w:rPr>
                <w:t>https://www.youtube.com/watch?v=nwEH6J9J-yQ</w:t>
              </w:r>
            </w:hyperlink>
          </w:p>
          <w:p w14:paraId="3D5453F4" w14:textId="77777777" w:rsidR="001A6714" w:rsidRDefault="00FA6A19" w:rsidP="001A6714">
            <w:hyperlink r:id="rId22" w:history="1">
              <w:r w:rsidR="001A6714">
                <w:rPr>
                  <w:rStyle w:val="Hyperlink"/>
                </w:rPr>
                <w:t>https://www.youtube.com/watch?v=BM_TmMgPpsU</w:t>
              </w:r>
            </w:hyperlink>
          </w:p>
          <w:p w14:paraId="67258291" w14:textId="77777777" w:rsidR="001A6714" w:rsidRDefault="00FA6A19" w:rsidP="001A6714">
            <w:hyperlink r:id="rId23" w:history="1">
              <w:r w:rsidR="001A6714">
                <w:rPr>
                  <w:rStyle w:val="Hyperlink"/>
                </w:rPr>
                <w:t>https://www.youtube.com/watch?v=y7_n700crAQ</w:t>
              </w:r>
            </w:hyperlink>
          </w:p>
          <w:p w14:paraId="250EE718" w14:textId="77777777" w:rsidR="001A6714" w:rsidRDefault="001A6714" w:rsidP="001A6714"/>
          <w:p w14:paraId="47C44535" w14:textId="77777777" w:rsidR="001A6714" w:rsidRDefault="001A6714" w:rsidP="001A6714">
            <w:r>
              <w:t xml:space="preserve">Look at pictures of Queen Victoria’s Jubilee celebrations and discuss facts about the different celebrations? What do the children notice? What is the same and what is different? </w:t>
            </w:r>
          </w:p>
          <w:p w14:paraId="416126B0" w14:textId="77777777" w:rsidR="001A6714" w:rsidRDefault="001A6714" w:rsidP="001A6714">
            <w:r>
              <w:t xml:space="preserve">Children to complete an invitation to a jubilee celebration. </w:t>
            </w:r>
          </w:p>
          <w:p w14:paraId="64E2DD02" w14:textId="77777777" w:rsidR="00B667B6" w:rsidRDefault="00B667B6" w:rsidP="001A6714"/>
          <w:p w14:paraId="6E45788E" w14:textId="77777777" w:rsidR="00F12203" w:rsidRDefault="00F12203" w:rsidP="00F12203">
            <w:r>
              <w:t>Join Zoom Meeting</w:t>
            </w:r>
          </w:p>
          <w:p w14:paraId="7A2ECFD3" w14:textId="78D4537D" w:rsidR="00F12203" w:rsidRDefault="003464AF" w:rsidP="00F12203">
            <w:hyperlink r:id="rId24" w:history="1">
              <w:r w:rsidRPr="0019285D">
                <w:rPr>
                  <w:rStyle w:val="Hyperlink"/>
                </w:rPr>
                <w:t>https://zoom.us/j/91997237265?pwd=eFRvSjdraDgrcjkybkoybW5ZVk4vdz09</w:t>
              </w:r>
            </w:hyperlink>
          </w:p>
          <w:p w14:paraId="70E7D5C0" w14:textId="77777777" w:rsidR="00F12203" w:rsidRDefault="00F12203" w:rsidP="00F12203"/>
          <w:p w14:paraId="09000996" w14:textId="77777777" w:rsidR="00F12203" w:rsidRDefault="00F12203" w:rsidP="00F12203">
            <w:r>
              <w:t>Meeting ID: 919 9723 7265</w:t>
            </w:r>
          </w:p>
          <w:p w14:paraId="617C6315" w14:textId="77777777" w:rsidR="00F12203" w:rsidRDefault="00F12203" w:rsidP="00F12203">
            <w:r>
              <w:t>Passcode: 3MXKv2</w:t>
            </w:r>
          </w:p>
          <w:p w14:paraId="275B4D5A" w14:textId="75B2BBFD" w:rsidR="00F12203" w:rsidRPr="00886ED9" w:rsidRDefault="00F12203" w:rsidP="001A6714"/>
        </w:tc>
      </w:tr>
      <w:tr w:rsidR="00B667B6" w:rsidRPr="00886ED9" w14:paraId="2CCE80AB" w14:textId="77777777" w:rsidTr="003464AF">
        <w:trPr>
          <w:trHeight w:val="557"/>
        </w:trPr>
        <w:tc>
          <w:tcPr>
            <w:tcW w:w="1166" w:type="dxa"/>
            <w:vMerge/>
            <w:vAlign w:val="center"/>
          </w:tcPr>
          <w:p w14:paraId="2EE87976" w14:textId="77777777" w:rsidR="00B667B6" w:rsidRPr="00886ED9" w:rsidRDefault="00B667B6" w:rsidP="00B667B6">
            <w:pPr>
              <w:jc w:val="center"/>
              <w:rPr>
                <w:b/>
              </w:rPr>
            </w:pPr>
          </w:p>
        </w:tc>
        <w:tc>
          <w:tcPr>
            <w:tcW w:w="7476" w:type="dxa"/>
          </w:tcPr>
          <w:p w14:paraId="3D688B67" w14:textId="1F3ECF87" w:rsidR="00B667B6" w:rsidRPr="00886ED9" w:rsidRDefault="00B667B6" w:rsidP="00B667B6">
            <w:pPr>
              <w:rPr>
                <w:b/>
              </w:rPr>
            </w:pPr>
            <w:r w:rsidRPr="00886ED9">
              <w:rPr>
                <w:b/>
              </w:rPr>
              <w:t>Remote Learning – Learning at Home</w:t>
            </w:r>
          </w:p>
          <w:p w14:paraId="46B1AF18" w14:textId="0645AA7C" w:rsidR="00947BE2" w:rsidRPr="00947BE2" w:rsidRDefault="00947BE2" w:rsidP="00947BE2">
            <w:pPr>
              <w:jc w:val="both"/>
              <w:rPr>
                <w:bCs/>
              </w:rPr>
            </w:pPr>
            <w:r w:rsidRPr="00947BE2">
              <w:rPr>
                <w:bCs/>
              </w:rPr>
              <w:t>Children will have alternative ‘</w:t>
            </w:r>
            <w:r>
              <w:rPr>
                <w:bCs/>
              </w:rPr>
              <w:t>y</w:t>
            </w:r>
            <w:r w:rsidRPr="00947BE2">
              <w:rPr>
                <w:bCs/>
              </w:rPr>
              <w:t>’ words for adult to read. Children will be encouraged to listen for the sound made and sort.</w:t>
            </w:r>
          </w:p>
          <w:p w14:paraId="29970389" w14:textId="77777777" w:rsidR="00947BE2" w:rsidRPr="00886ED9" w:rsidRDefault="00947BE2" w:rsidP="00947BE2">
            <w:pPr>
              <w:jc w:val="both"/>
            </w:pPr>
            <w:r>
              <w:t>Children will have their own copy of the non-fiction page so that they can read and follow along.</w:t>
            </w:r>
          </w:p>
          <w:p w14:paraId="216F741D" w14:textId="10788A57" w:rsidR="00947BE2" w:rsidRDefault="00947BE2" w:rsidP="00947BE2">
            <w:pPr>
              <w:jc w:val="both"/>
            </w:pPr>
            <w:r>
              <w:t>Children will write a caption for a fish of their choice.</w:t>
            </w:r>
          </w:p>
          <w:p w14:paraId="3F3E1C4D" w14:textId="7B5FD63D" w:rsidR="00B667B6" w:rsidRDefault="00B667B6" w:rsidP="00B667B6"/>
          <w:p w14:paraId="7A770715" w14:textId="6B453C27" w:rsidR="00947BE2" w:rsidRDefault="00947BE2" w:rsidP="00947BE2">
            <w:pPr>
              <w:jc w:val="both"/>
            </w:pPr>
            <w:r>
              <w:t>Children can read a new book about fish.</w:t>
            </w:r>
          </w:p>
          <w:p w14:paraId="5A21A472" w14:textId="6AE374D6" w:rsidR="00947BE2" w:rsidRDefault="00FA6A19" w:rsidP="00947BE2">
            <w:pPr>
              <w:jc w:val="both"/>
            </w:pPr>
            <w:hyperlink r:id="rId25" w:history="1">
              <w:r w:rsidR="00947BE2" w:rsidRPr="007A5D9E">
                <w:rPr>
                  <w:rStyle w:val="Hyperlink"/>
                </w:rPr>
                <w:t>https://central.espresso.co.uk/espresso/primary_uk/subject/module/book/item1158698/grade1/module1149557/index.html</w:t>
              </w:r>
            </w:hyperlink>
          </w:p>
          <w:p w14:paraId="6BCD7ACB" w14:textId="77777777" w:rsidR="00947BE2" w:rsidRDefault="00947BE2" w:rsidP="00947BE2">
            <w:pPr>
              <w:jc w:val="both"/>
            </w:pPr>
          </w:p>
          <w:p w14:paraId="27886EB9" w14:textId="280DB0BC" w:rsidR="00B667B6" w:rsidRPr="00886ED9" w:rsidRDefault="00B667B6" w:rsidP="00DB46BF"/>
        </w:tc>
        <w:tc>
          <w:tcPr>
            <w:tcW w:w="7595" w:type="dxa"/>
            <w:shd w:val="clear" w:color="auto" w:fill="FFFFFF" w:themeFill="background1"/>
          </w:tcPr>
          <w:p w14:paraId="04E3720C" w14:textId="77777777" w:rsidR="00B667B6" w:rsidRPr="00886ED9" w:rsidRDefault="00B667B6" w:rsidP="00B667B6">
            <w:pPr>
              <w:jc w:val="both"/>
              <w:rPr>
                <w:b/>
              </w:rPr>
            </w:pPr>
            <w:r w:rsidRPr="00886ED9">
              <w:rPr>
                <w:b/>
              </w:rPr>
              <w:t>Remote Learning – Learning at Home</w:t>
            </w:r>
          </w:p>
          <w:p w14:paraId="249AF514" w14:textId="0165836F" w:rsidR="00B667B6" w:rsidRDefault="00B667B6" w:rsidP="00B667B6"/>
          <w:p w14:paraId="2E6FDD11" w14:textId="21F52AAE" w:rsidR="007139CB" w:rsidRDefault="007139CB" w:rsidP="00B667B6">
            <w:r>
              <w:t>Children will have number sequences to complete.</w:t>
            </w:r>
          </w:p>
          <w:p w14:paraId="55731367" w14:textId="1AF08397" w:rsidR="007139CB" w:rsidRDefault="007139CB" w:rsidP="00B667B6">
            <w:r>
              <w:t>Children will count the groups of ten.</w:t>
            </w:r>
          </w:p>
          <w:p w14:paraId="17F50A6E" w14:textId="2E9DD7E2" w:rsidR="00CB0623" w:rsidRDefault="00CB0623" w:rsidP="00B667B6"/>
          <w:p w14:paraId="786FBC3C" w14:textId="253E43B7" w:rsidR="00CB0623" w:rsidRDefault="00CB0623" w:rsidP="00B667B6">
            <w:r>
              <w:t>Counting in tens game.</w:t>
            </w:r>
          </w:p>
          <w:p w14:paraId="60B87DC6" w14:textId="4420AEE8" w:rsidR="00CB0623" w:rsidRDefault="00FA6A19" w:rsidP="00B667B6">
            <w:hyperlink r:id="rId26" w:history="1">
              <w:r w:rsidR="00CB0623" w:rsidRPr="007A5D9E">
                <w:rPr>
                  <w:rStyle w:val="Hyperlink"/>
                </w:rPr>
                <w:t>https://www.ictgames.com/mobilePage/duckShoot/index.html</w:t>
              </w:r>
            </w:hyperlink>
          </w:p>
          <w:p w14:paraId="2B5DCA4F" w14:textId="77777777" w:rsidR="00CB0623" w:rsidRPr="00886ED9" w:rsidRDefault="00CB0623" w:rsidP="00B667B6"/>
          <w:p w14:paraId="380C744B" w14:textId="2E816CC4" w:rsidR="00B667B6" w:rsidRPr="00886ED9" w:rsidRDefault="00B667B6" w:rsidP="00B667B6"/>
        </w:tc>
        <w:tc>
          <w:tcPr>
            <w:tcW w:w="6124" w:type="dxa"/>
            <w:vMerge/>
            <w:vAlign w:val="center"/>
          </w:tcPr>
          <w:p w14:paraId="50D626DB" w14:textId="77777777" w:rsidR="00B667B6" w:rsidRPr="00886ED9" w:rsidRDefault="00B667B6" w:rsidP="00B667B6">
            <w:pPr>
              <w:jc w:val="center"/>
            </w:pPr>
          </w:p>
        </w:tc>
      </w:tr>
      <w:tr w:rsidR="00B667B6" w:rsidRPr="00886ED9" w14:paraId="2B30EDB0" w14:textId="77777777" w:rsidTr="003464AF">
        <w:trPr>
          <w:trHeight w:val="699"/>
        </w:trPr>
        <w:tc>
          <w:tcPr>
            <w:tcW w:w="1166" w:type="dxa"/>
            <w:vMerge w:val="restart"/>
            <w:shd w:val="clear" w:color="auto" w:fill="D9D9D9" w:themeFill="background1" w:themeFillShade="D9"/>
            <w:vAlign w:val="center"/>
          </w:tcPr>
          <w:p w14:paraId="1287E935" w14:textId="77777777" w:rsidR="00B667B6" w:rsidRPr="00886ED9" w:rsidRDefault="00B667B6" w:rsidP="00B667B6">
            <w:pPr>
              <w:jc w:val="center"/>
              <w:rPr>
                <w:b/>
              </w:rPr>
            </w:pPr>
            <w:r w:rsidRPr="00886ED9">
              <w:rPr>
                <w:b/>
              </w:rPr>
              <w:t>Wednesday</w:t>
            </w:r>
          </w:p>
          <w:p w14:paraId="4F348A81" w14:textId="3F150F1C" w:rsidR="00B667B6" w:rsidRPr="00886ED9" w:rsidRDefault="00DB46BF" w:rsidP="00B667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667B6" w:rsidRPr="00886ED9">
              <w:rPr>
                <w:b/>
              </w:rPr>
              <w:t>.0</w:t>
            </w:r>
            <w:r>
              <w:rPr>
                <w:b/>
              </w:rPr>
              <w:t>2</w:t>
            </w:r>
            <w:r w:rsidR="00B667B6" w:rsidRPr="00886ED9">
              <w:rPr>
                <w:b/>
              </w:rPr>
              <w:t>.21</w:t>
            </w:r>
          </w:p>
        </w:tc>
        <w:tc>
          <w:tcPr>
            <w:tcW w:w="7476" w:type="dxa"/>
            <w:shd w:val="clear" w:color="auto" w:fill="D9D9D9" w:themeFill="background1" w:themeFillShade="D9"/>
            <w:vAlign w:val="center"/>
          </w:tcPr>
          <w:p w14:paraId="023D00F0" w14:textId="77777777" w:rsidR="00947BE2" w:rsidRPr="00886ED9" w:rsidRDefault="00947BE2" w:rsidP="00947BE2">
            <w:pPr>
              <w:rPr>
                <w:b/>
              </w:rPr>
            </w:pPr>
            <w:r w:rsidRPr="00886ED9">
              <w:rPr>
                <w:b/>
              </w:rPr>
              <w:t>Live Learning - Zoom Meeting</w:t>
            </w:r>
          </w:p>
          <w:p w14:paraId="1DBEE816" w14:textId="1DF0553B" w:rsidR="00947BE2" w:rsidRDefault="00947BE2" w:rsidP="00947BE2">
            <w:pPr>
              <w:jc w:val="both"/>
              <w:rPr>
                <w:bCs/>
              </w:rPr>
            </w:pPr>
            <w:r w:rsidRPr="0042250E">
              <w:rPr>
                <w:bCs/>
              </w:rPr>
              <w:t>Phonics:</w:t>
            </w:r>
            <w:r>
              <w:rPr>
                <w:bCs/>
              </w:rPr>
              <w:t xml:space="preserve"> Recap on digraphs and tricky words already learnt.</w:t>
            </w:r>
          </w:p>
          <w:p w14:paraId="3FDA673D" w14:textId="77777777" w:rsidR="00947BE2" w:rsidRDefault="00947BE2" w:rsidP="00947BE2">
            <w:pPr>
              <w:jc w:val="both"/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bCs/>
              </w:rPr>
              <w:t xml:space="preserve">Learn the new tricky words; </w:t>
            </w:r>
            <w:r w:rsidRPr="00947BE2"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water, where, who</w:t>
            </w:r>
          </w:p>
          <w:p w14:paraId="38B7616F" w14:textId="3BDB0F6E" w:rsidR="00947BE2" w:rsidRDefault="00947BE2" w:rsidP="00947BE2">
            <w:pPr>
              <w:jc w:val="both"/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Learn the alternative ‘</w:t>
            </w:r>
            <w:proofErr w:type="spellStart"/>
            <w:r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ch</w:t>
            </w:r>
            <w:proofErr w:type="spellEnd"/>
            <w:r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’ sound.</w:t>
            </w:r>
          </w:p>
          <w:p w14:paraId="5DEBC49A" w14:textId="62C7FC06" w:rsidR="00947BE2" w:rsidRDefault="00947BE2" w:rsidP="00947BE2">
            <w:pPr>
              <w:jc w:val="both"/>
              <w:rPr>
                <w:bCs/>
                <w:sz w:val="24"/>
                <w:szCs w:val="28"/>
              </w:rPr>
            </w:pPr>
            <w:proofErr w:type="spellStart"/>
            <w:r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SPaG</w:t>
            </w:r>
            <w:proofErr w:type="spellEnd"/>
            <w:r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: </w:t>
            </w:r>
            <w:r>
              <w:rPr>
                <w:bCs/>
                <w:sz w:val="24"/>
                <w:szCs w:val="28"/>
              </w:rPr>
              <w:t>To edit a sentence using a capital letter and a full stop.</w:t>
            </w:r>
          </w:p>
          <w:p w14:paraId="2D1C5FCD" w14:textId="7B88E41B" w:rsidR="00947BE2" w:rsidRDefault="00947BE2" w:rsidP="00947BE2">
            <w:pPr>
              <w:jc w:val="both"/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</w:p>
          <w:p w14:paraId="4DA3CA35" w14:textId="6C7EE7BB" w:rsidR="00B25166" w:rsidRDefault="00B25166" w:rsidP="00947BE2">
            <w:pPr>
              <w:jc w:val="both"/>
              <w:rPr>
                <w:bCs/>
                <w:sz w:val="24"/>
                <w:szCs w:val="28"/>
              </w:rPr>
            </w:pPr>
            <w:r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Learning Target: </w:t>
            </w:r>
            <w:r>
              <w:rPr>
                <w:bCs/>
                <w:sz w:val="24"/>
                <w:szCs w:val="28"/>
              </w:rPr>
              <w:t>To include some of the features of a non-fiction book.</w:t>
            </w:r>
          </w:p>
          <w:p w14:paraId="5B8CEE4A" w14:textId="2585C090" w:rsidR="00B25166" w:rsidRDefault="00B25166" w:rsidP="00947BE2">
            <w:pPr>
              <w:jc w:val="both"/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proofErr w:type="spellStart"/>
            <w:r>
              <w:rPr>
                <w:rStyle w:val="normaltextrun"/>
                <w:rFonts w:cstheme="minorHAnsi"/>
                <w:color w:val="000000"/>
                <w:sz w:val="24"/>
                <w:szCs w:val="28"/>
                <w:bdr w:val="none" w:sz="0" w:space="0" w:color="auto" w:frame="1"/>
                <w:lang w:val="en-US"/>
              </w:rPr>
              <w:t>Mrs</w:t>
            </w:r>
            <w:proofErr w:type="spellEnd"/>
            <w:r>
              <w:rPr>
                <w:rStyle w:val="normaltextrun"/>
                <w:rFonts w:cstheme="minorHAnsi"/>
                <w:color w:val="000000"/>
                <w:sz w:val="24"/>
                <w:szCs w:val="28"/>
                <w:bdr w:val="none" w:sz="0" w:space="0" w:color="auto" w:frame="1"/>
                <w:lang w:val="en-US"/>
              </w:rPr>
              <w:t xml:space="preserve"> Noble will recap on the features of a non-fiction book.</w:t>
            </w:r>
          </w:p>
          <w:p w14:paraId="582EEB12" w14:textId="77777777" w:rsidR="00DB46BF" w:rsidRDefault="00DB46BF" w:rsidP="00B667B6">
            <w:pPr>
              <w:rPr>
                <w:b/>
              </w:rPr>
            </w:pPr>
          </w:p>
          <w:p w14:paraId="5EFBF26E" w14:textId="77777777" w:rsidR="00B667B6" w:rsidRPr="00886ED9" w:rsidRDefault="00B667B6" w:rsidP="00B667B6"/>
          <w:p w14:paraId="5BE5B004" w14:textId="77777777" w:rsidR="00DB46BF" w:rsidRDefault="00DB46BF" w:rsidP="00DB46BF">
            <w:r>
              <w:t>Join Zoom Meeting</w:t>
            </w:r>
          </w:p>
          <w:p w14:paraId="159E604C" w14:textId="7FBBD55B" w:rsidR="00DB46BF" w:rsidRDefault="003464AF" w:rsidP="00DB46BF">
            <w:hyperlink r:id="rId27" w:history="1">
              <w:r w:rsidRPr="0019285D">
                <w:rPr>
                  <w:rStyle w:val="Hyperlink"/>
                </w:rPr>
                <w:t>https://zoom.us/j/91082518716?pwd=YlRSZ2dSNnozM2Q3OEpoRG9UR3hOdz09</w:t>
              </w:r>
            </w:hyperlink>
          </w:p>
          <w:p w14:paraId="77E10B16" w14:textId="77777777" w:rsidR="00DB46BF" w:rsidRDefault="00DB46BF" w:rsidP="00DB46BF"/>
          <w:p w14:paraId="0F735623" w14:textId="77777777" w:rsidR="00DB46BF" w:rsidRDefault="00DB46BF" w:rsidP="00DB46BF">
            <w:r>
              <w:t>Meeting ID: 910 8251 8716</w:t>
            </w:r>
          </w:p>
          <w:p w14:paraId="288E06A9" w14:textId="56BC3C07" w:rsidR="00B667B6" w:rsidRPr="00886ED9" w:rsidRDefault="00DB46BF" w:rsidP="00DB46BF">
            <w:pPr>
              <w:jc w:val="both"/>
            </w:pPr>
            <w:r>
              <w:t>Passcode: p3fVY6</w:t>
            </w:r>
          </w:p>
        </w:tc>
        <w:tc>
          <w:tcPr>
            <w:tcW w:w="7595" w:type="dxa"/>
            <w:shd w:val="clear" w:color="auto" w:fill="D9D9D9" w:themeFill="background1" w:themeFillShade="D9"/>
          </w:tcPr>
          <w:p w14:paraId="56BE41DA" w14:textId="77777777" w:rsidR="00B667B6" w:rsidRPr="00886ED9" w:rsidRDefault="00B667B6" w:rsidP="00B667B6">
            <w:pPr>
              <w:jc w:val="both"/>
              <w:rPr>
                <w:b/>
              </w:rPr>
            </w:pPr>
            <w:r w:rsidRPr="00886ED9">
              <w:rPr>
                <w:b/>
              </w:rPr>
              <w:t>Live Learning – Zoom Meeting</w:t>
            </w:r>
          </w:p>
          <w:p w14:paraId="5BF13E35" w14:textId="7623B51C" w:rsidR="00B667B6" w:rsidRPr="00886ED9" w:rsidRDefault="00CB0623" w:rsidP="00B667B6">
            <w:pPr>
              <w:jc w:val="both"/>
            </w:pPr>
            <w:r>
              <w:t xml:space="preserve">Do Now: </w:t>
            </w:r>
            <w:r w:rsidR="00B96368">
              <w:t>Bonds to 10.</w:t>
            </w:r>
          </w:p>
          <w:p w14:paraId="40EE38E5" w14:textId="425B7959" w:rsidR="00B667B6" w:rsidRDefault="003F7379" w:rsidP="00B667B6">
            <w:pPr>
              <w:jc w:val="both"/>
            </w:pPr>
            <w:r>
              <w:t xml:space="preserve">LT: </w:t>
            </w:r>
            <w:r w:rsidR="00CB0623">
              <w:t>To begin to recognise tens and ones within 2-digit numbers.</w:t>
            </w:r>
          </w:p>
          <w:p w14:paraId="4A4B13B6" w14:textId="3D4018CA" w:rsidR="00CB0623" w:rsidRDefault="00CB0623" w:rsidP="00B667B6">
            <w:pPr>
              <w:jc w:val="both"/>
            </w:pPr>
          </w:p>
          <w:p w14:paraId="5F03D7E5" w14:textId="234FF7A2" w:rsidR="00CB0623" w:rsidRDefault="00B96368" w:rsidP="00B667B6">
            <w:pPr>
              <w:jc w:val="both"/>
            </w:pPr>
            <w:r>
              <w:t xml:space="preserve">Mrs Noble will walk the children through the video learning how to count in </w:t>
            </w:r>
            <w:proofErr w:type="spellStart"/>
            <w:r>
              <w:t>tens</w:t>
            </w:r>
            <w:proofErr w:type="spellEnd"/>
            <w:r>
              <w:t xml:space="preserve"> and ones.</w:t>
            </w:r>
          </w:p>
          <w:p w14:paraId="7C6D3F4B" w14:textId="77777777" w:rsidR="00B667B6" w:rsidRDefault="00B667B6" w:rsidP="00DB46BF">
            <w:pPr>
              <w:jc w:val="both"/>
            </w:pPr>
          </w:p>
          <w:p w14:paraId="4AB1CD65" w14:textId="77777777" w:rsidR="00DB46BF" w:rsidRDefault="00DB46BF" w:rsidP="00DB46BF">
            <w:pPr>
              <w:jc w:val="both"/>
            </w:pPr>
            <w:r>
              <w:t>Join Zoom Meeting</w:t>
            </w:r>
          </w:p>
          <w:p w14:paraId="22217E13" w14:textId="7F06A4EA" w:rsidR="00DB46BF" w:rsidRDefault="003464AF" w:rsidP="00DB46BF">
            <w:pPr>
              <w:jc w:val="both"/>
            </w:pPr>
            <w:hyperlink r:id="rId28" w:history="1">
              <w:r w:rsidRPr="0019285D">
                <w:rPr>
                  <w:rStyle w:val="Hyperlink"/>
                </w:rPr>
                <w:t>https://zoom.us/j/94933760957?pwd=RDFNaHJScDVzR0ZnRmFmTnBub25RZz09</w:t>
              </w:r>
            </w:hyperlink>
          </w:p>
          <w:p w14:paraId="79EE6555" w14:textId="77777777" w:rsidR="00DB46BF" w:rsidRDefault="00DB46BF" w:rsidP="00DB46BF">
            <w:pPr>
              <w:jc w:val="both"/>
            </w:pPr>
          </w:p>
          <w:p w14:paraId="49B26431" w14:textId="77777777" w:rsidR="00DB46BF" w:rsidRDefault="00DB46BF" w:rsidP="00DB46BF">
            <w:pPr>
              <w:jc w:val="both"/>
            </w:pPr>
            <w:r>
              <w:t>Meeting ID: 949 3376 0957</w:t>
            </w:r>
          </w:p>
          <w:p w14:paraId="6BA248CD" w14:textId="5BBA7E72" w:rsidR="00DB46BF" w:rsidRPr="00886ED9" w:rsidRDefault="00DB46BF" w:rsidP="00DB46BF">
            <w:pPr>
              <w:jc w:val="both"/>
            </w:pPr>
            <w:r>
              <w:t>Passcode: nVz53p</w:t>
            </w:r>
          </w:p>
        </w:tc>
        <w:tc>
          <w:tcPr>
            <w:tcW w:w="6124" w:type="dxa"/>
            <w:vMerge w:val="restart"/>
            <w:shd w:val="clear" w:color="auto" w:fill="D9D9D9" w:themeFill="background1" w:themeFillShade="D9"/>
          </w:tcPr>
          <w:p w14:paraId="7B4D2E80" w14:textId="77777777" w:rsidR="00B667B6" w:rsidRPr="00886ED9" w:rsidRDefault="00EE703A" w:rsidP="00EE703A">
            <w:pPr>
              <w:rPr>
                <w:b/>
              </w:rPr>
            </w:pPr>
            <w:r w:rsidRPr="00886ED9">
              <w:rPr>
                <w:b/>
              </w:rPr>
              <w:t>Live Learning – Zoom Meeting</w:t>
            </w:r>
          </w:p>
          <w:p w14:paraId="582A8B59" w14:textId="77777777" w:rsidR="00EE703A" w:rsidRPr="00886ED9" w:rsidRDefault="00EE703A" w:rsidP="00EE703A">
            <w:pPr>
              <w:rPr>
                <w:b/>
              </w:rPr>
            </w:pPr>
          </w:p>
          <w:p w14:paraId="724892E6" w14:textId="77777777" w:rsidR="001A6714" w:rsidRPr="001A6714" w:rsidRDefault="001A6714" w:rsidP="001A6714">
            <w:pPr>
              <w:rPr>
                <w:b/>
                <w:bCs/>
              </w:rPr>
            </w:pPr>
            <w:r w:rsidRPr="001A6714">
              <w:rPr>
                <w:b/>
                <w:bCs/>
              </w:rPr>
              <w:t>ART</w:t>
            </w:r>
          </w:p>
          <w:p w14:paraId="653882E1" w14:textId="77777777" w:rsidR="001A6714" w:rsidRDefault="001A6714" w:rsidP="001A6714"/>
          <w:p w14:paraId="4401DF5C" w14:textId="5773C06B" w:rsidR="001A6714" w:rsidRDefault="001A6714" w:rsidP="001A6714">
            <w:r>
              <w:t>Learning Target: To create a portrait of the Queen.</w:t>
            </w:r>
          </w:p>
          <w:p w14:paraId="16E29C4C" w14:textId="77777777" w:rsidR="001A6714" w:rsidRDefault="001A6714" w:rsidP="001A6714"/>
          <w:p w14:paraId="0E92DB37" w14:textId="77777777" w:rsidR="001A6714" w:rsidRDefault="001A6714" w:rsidP="001A6714">
            <w:r>
              <w:t xml:space="preserve">Mrs Noble to show the portraits of themselves from week 1. Recapping on the skills learnt from the previous week, line making, </w:t>
            </w:r>
            <w:proofErr w:type="gramStart"/>
            <w:r>
              <w:t>shading</w:t>
            </w:r>
            <w:proofErr w:type="gramEnd"/>
            <w:r>
              <w:t xml:space="preserve"> and smudging. Which pictures of the Queen would the children like to choose to use for their </w:t>
            </w:r>
            <w:proofErr w:type="gramStart"/>
            <w:r>
              <w:t>portrait.</w:t>
            </w:r>
            <w:proofErr w:type="gramEnd"/>
          </w:p>
          <w:p w14:paraId="32F08B06" w14:textId="77777777" w:rsidR="001A6714" w:rsidRDefault="001A6714" w:rsidP="001A6714">
            <w:r>
              <w:t>Independent Learning at Home:</w:t>
            </w:r>
          </w:p>
          <w:p w14:paraId="511227F1" w14:textId="77777777" w:rsidR="001A6714" w:rsidRDefault="001A6714" w:rsidP="001A6714"/>
          <w:p w14:paraId="2EE66842" w14:textId="40931C52" w:rsidR="00DB46BF" w:rsidRDefault="001A6714" w:rsidP="001A6714">
            <w:r>
              <w:t xml:space="preserve">Children will begin their portrait of the Queen.  </w:t>
            </w:r>
          </w:p>
          <w:p w14:paraId="1FBC704C" w14:textId="77777777" w:rsidR="001A6714" w:rsidRDefault="001A6714" w:rsidP="00DB46BF"/>
          <w:p w14:paraId="20D2BDAC" w14:textId="77777777" w:rsidR="001A6714" w:rsidRDefault="001A6714" w:rsidP="00DB46BF"/>
          <w:p w14:paraId="1FDBBE12" w14:textId="1B2CCD75" w:rsidR="00DB46BF" w:rsidRDefault="00DB46BF" w:rsidP="00DB46BF">
            <w:r>
              <w:t>Join Zoom Meeting</w:t>
            </w:r>
          </w:p>
          <w:p w14:paraId="4C176FB0" w14:textId="00591610" w:rsidR="00DB46BF" w:rsidRDefault="003464AF" w:rsidP="00DB46BF">
            <w:hyperlink r:id="rId29" w:history="1">
              <w:r w:rsidRPr="0019285D">
                <w:rPr>
                  <w:rStyle w:val="Hyperlink"/>
                </w:rPr>
                <w:t>https://zoom.us/j/93934404289?pwd=Tkg4ZE9HOURTZWM3UStMOVBncUN1UT09</w:t>
              </w:r>
            </w:hyperlink>
          </w:p>
          <w:p w14:paraId="3A2480CA" w14:textId="77777777" w:rsidR="00DB46BF" w:rsidRDefault="00DB46BF" w:rsidP="00DB46BF"/>
          <w:p w14:paraId="256D94A9" w14:textId="77777777" w:rsidR="00DB46BF" w:rsidRDefault="00DB46BF" w:rsidP="00DB46BF">
            <w:r>
              <w:t>Meeting ID: 939 3440 4289</w:t>
            </w:r>
          </w:p>
          <w:p w14:paraId="4BCFBE48" w14:textId="5B5DB0A1" w:rsidR="00EE703A" w:rsidRPr="00886ED9" w:rsidRDefault="00DB46BF" w:rsidP="006A0D4D">
            <w:r>
              <w:t>Passcode: JRAtD3</w:t>
            </w:r>
          </w:p>
        </w:tc>
      </w:tr>
      <w:tr w:rsidR="00B667B6" w:rsidRPr="00886ED9" w14:paraId="39C8A537" w14:textId="77777777" w:rsidTr="006A0D4D">
        <w:trPr>
          <w:trHeight w:val="1207"/>
        </w:trPr>
        <w:tc>
          <w:tcPr>
            <w:tcW w:w="1166" w:type="dxa"/>
            <w:vMerge/>
            <w:vAlign w:val="center"/>
          </w:tcPr>
          <w:p w14:paraId="427B4667" w14:textId="77777777" w:rsidR="00B667B6" w:rsidRPr="00886ED9" w:rsidRDefault="00B667B6" w:rsidP="00B667B6">
            <w:pPr>
              <w:jc w:val="center"/>
              <w:rPr>
                <w:b/>
              </w:rPr>
            </w:pPr>
          </w:p>
        </w:tc>
        <w:tc>
          <w:tcPr>
            <w:tcW w:w="7476" w:type="dxa"/>
            <w:shd w:val="clear" w:color="auto" w:fill="D9D9D9" w:themeFill="background1" w:themeFillShade="D9"/>
          </w:tcPr>
          <w:p w14:paraId="1CD7A58A" w14:textId="77777777" w:rsidR="00B667B6" w:rsidRPr="00886ED9" w:rsidRDefault="00B667B6" w:rsidP="006A0D4D">
            <w:pPr>
              <w:rPr>
                <w:b/>
              </w:rPr>
            </w:pPr>
            <w:r w:rsidRPr="00886ED9">
              <w:rPr>
                <w:b/>
              </w:rPr>
              <w:t>Remote Learning – Learning at Home</w:t>
            </w:r>
          </w:p>
          <w:p w14:paraId="4A222BD4" w14:textId="41E79371" w:rsidR="00B25166" w:rsidRPr="00947BE2" w:rsidRDefault="00B25166" w:rsidP="006A0D4D">
            <w:pPr>
              <w:rPr>
                <w:bCs/>
              </w:rPr>
            </w:pPr>
            <w:r w:rsidRPr="00947BE2">
              <w:rPr>
                <w:bCs/>
              </w:rPr>
              <w:t xml:space="preserve">Children will have alternative </w:t>
            </w:r>
            <w:proofErr w:type="spellStart"/>
            <w:r>
              <w:rPr>
                <w:bCs/>
              </w:rPr>
              <w:t>ch</w:t>
            </w:r>
            <w:proofErr w:type="spellEnd"/>
            <w:r w:rsidRPr="00947BE2">
              <w:rPr>
                <w:bCs/>
              </w:rPr>
              <w:t>’ words for adult to read. Children will be encouraged to listen for the sound made and sort.</w:t>
            </w:r>
          </w:p>
          <w:p w14:paraId="17F65263" w14:textId="0BA00D6C" w:rsidR="00B667B6" w:rsidRPr="00886ED9" w:rsidRDefault="00B25166" w:rsidP="006A0D4D">
            <w:r>
              <w:t>Children will create their front cover for their own non-fiction book including the title.</w:t>
            </w:r>
          </w:p>
          <w:p w14:paraId="0E48A2E1" w14:textId="24BC76CF" w:rsidR="00B667B6" w:rsidRPr="00886ED9" w:rsidRDefault="00B667B6" w:rsidP="006A0D4D"/>
        </w:tc>
        <w:tc>
          <w:tcPr>
            <w:tcW w:w="7595" w:type="dxa"/>
            <w:shd w:val="clear" w:color="auto" w:fill="D9D9D9" w:themeFill="background1" w:themeFillShade="D9"/>
          </w:tcPr>
          <w:p w14:paraId="0EBF09CB" w14:textId="77777777" w:rsidR="00B667B6" w:rsidRPr="00886ED9" w:rsidRDefault="00B667B6" w:rsidP="006A0D4D">
            <w:pPr>
              <w:rPr>
                <w:b/>
              </w:rPr>
            </w:pPr>
            <w:r w:rsidRPr="00886ED9">
              <w:rPr>
                <w:b/>
              </w:rPr>
              <w:t>Remote Learning – Learning at Home</w:t>
            </w:r>
          </w:p>
          <w:p w14:paraId="51E75828" w14:textId="102A4740" w:rsidR="00B667B6" w:rsidRDefault="00B667B6" w:rsidP="006A0D4D"/>
          <w:p w14:paraId="139D53D4" w14:textId="11D86F04" w:rsidR="00B667B6" w:rsidRPr="00886ED9" w:rsidRDefault="000525D0" w:rsidP="006A0D4D">
            <w:r>
              <w:t xml:space="preserve"> </w:t>
            </w:r>
            <w:r w:rsidR="00B96368">
              <w:t xml:space="preserve">Children will work practically with the straws to count in </w:t>
            </w:r>
            <w:proofErr w:type="spellStart"/>
            <w:r w:rsidR="00B96368">
              <w:t>tens</w:t>
            </w:r>
            <w:proofErr w:type="spellEnd"/>
            <w:r w:rsidR="00B96368">
              <w:t xml:space="preserve"> and ones.</w:t>
            </w:r>
          </w:p>
        </w:tc>
        <w:tc>
          <w:tcPr>
            <w:tcW w:w="6124" w:type="dxa"/>
            <w:vMerge/>
          </w:tcPr>
          <w:p w14:paraId="15A5A770" w14:textId="77777777" w:rsidR="00B667B6" w:rsidRPr="00886ED9" w:rsidRDefault="00B667B6" w:rsidP="00B667B6">
            <w:pPr>
              <w:jc w:val="center"/>
            </w:pPr>
          </w:p>
        </w:tc>
      </w:tr>
      <w:tr w:rsidR="00EE703A" w:rsidRPr="00886ED9" w14:paraId="7387391D" w14:textId="77777777" w:rsidTr="003464AF">
        <w:trPr>
          <w:trHeight w:val="1208"/>
        </w:trPr>
        <w:tc>
          <w:tcPr>
            <w:tcW w:w="1166" w:type="dxa"/>
            <w:vMerge w:val="restart"/>
            <w:vAlign w:val="center"/>
          </w:tcPr>
          <w:p w14:paraId="0F1B3DF3" w14:textId="77777777" w:rsidR="00EE703A" w:rsidRPr="00886ED9" w:rsidRDefault="00EE703A" w:rsidP="00EE703A">
            <w:pPr>
              <w:jc w:val="center"/>
              <w:rPr>
                <w:b/>
              </w:rPr>
            </w:pPr>
            <w:r w:rsidRPr="00886ED9">
              <w:rPr>
                <w:b/>
              </w:rPr>
              <w:t>Thursday</w:t>
            </w:r>
          </w:p>
          <w:p w14:paraId="232451EB" w14:textId="3F2FBAC3" w:rsidR="00EE703A" w:rsidRPr="00886ED9" w:rsidRDefault="00DB46BF" w:rsidP="00EE703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E703A" w:rsidRPr="00886ED9">
              <w:rPr>
                <w:b/>
              </w:rPr>
              <w:t>.0</w:t>
            </w:r>
            <w:r>
              <w:rPr>
                <w:b/>
              </w:rPr>
              <w:t>2</w:t>
            </w:r>
            <w:r w:rsidR="00EE703A" w:rsidRPr="00886ED9">
              <w:rPr>
                <w:b/>
              </w:rPr>
              <w:t>.21</w:t>
            </w:r>
          </w:p>
        </w:tc>
        <w:tc>
          <w:tcPr>
            <w:tcW w:w="7476" w:type="dxa"/>
            <w:shd w:val="clear" w:color="auto" w:fill="FFFFFF" w:themeFill="background1"/>
          </w:tcPr>
          <w:p w14:paraId="7856D1F7" w14:textId="20A627FF" w:rsidR="00EE703A" w:rsidRPr="00886ED9" w:rsidRDefault="00D1452E" w:rsidP="00EE703A">
            <w:pPr>
              <w:rPr>
                <w:b/>
              </w:rPr>
            </w:pPr>
            <w:r w:rsidRPr="00886ED9">
              <w:rPr>
                <w:b/>
              </w:rPr>
              <w:t>Live Learning – Zoom Meeting</w:t>
            </w:r>
          </w:p>
          <w:p w14:paraId="2E002B3B" w14:textId="3BD972A1" w:rsidR="00B25166" w:rsidRDefault="00B25166" w:rsidP="00B25166">
            <w:pPr>
              <w:jc w:val="both"/>
              <w:rPr>
                <w:bCs/>
                <w:sz w:val="24"/>
                <w:szCs w:val="28"/>
              </w:rPr>
            </w:pPr>
            <w:proofErr w:type="spellStart"/>
            <w:r w:rsidRPr="00B25166">
              <w:rPr>
                <w:bCs/>
              </w:rPr>
              <w:t>SPaG</w:t>
            </w:r>
            <w:proofErr w:type="spellEnd"/>
            <w:r w:rsidRPr="00B25166">
              <w:rPr>
                <w:bCs/>
              </w:rPr>
              <w:t xml:space="preserve">: </w:t>
            </w:r>
            <w:r>
              <w:rPr>
                <w:bCs/>
                <w:sz w:val="24"/>
                <w:szCs w:val="28"/>
              </w:rPr>
              <w:t>To know that we use a question mark when we are asking questions.</w:t>
            </w:r>
          </w:p>
          <w:p w14:paraId="200F70C5" w14:textId="77777777" w:rsidR="00B25166" w:rsidRPr="00947BE2" w:rsidRDefault="00B25166" w:rsidP="00B25166">
            <w:pPr>
              <w:jc w:val="both"/>
              <w:rPr>
                <w:bCs/>
              </w:rPr>
            </w:pPr>
          </w:p>
          <w:p w14:paraId="484150E3" w14:textId="285AE450" w:rsidR="003B6975" w:rsidRDefault="003B6975" w:rsidP="00EE703A">
            <w:pPr>
              <w:rPr>
                <w:bCs/>
                <w:sz w:val="24"/>
                <w:szCs w:val="28"/>
              </w:rPr>
            </w:pPr>
            <w:r>
              <w:t xml:space="preserve">Learning Target: </w:t>
            </w:r>
            <w:r w:rsidR="00B25166">
              <w:rPr>
                <w:bCs/>
                <w:sz w:val="24"/>
                <w:szCs w:val="28"/>
              </w:rPr>
              <w:t>To write a caption.</w:t>
            </w:r>
          </w:p>
          <w:p w14:paraId="41F58A3C" w14:textId="703BB793" w:rsidR="00B25166" w:rsidRDefault="00B25166" w:rsidP="00EE703A">
            <w:r>
              <w:rPr>
                <w:sz w:val="24"/>
                <w:szCs w:val="28"/>
              </w:rPr>
              <w:t>Mrs Noble will model writing a caption to go with the mammal picture in the book.</w:t>
            </w:r>
          </w:p>
          <w:p w14:paraId="5F5100AD" w14:textId="4193D2E6" w:rsidR="00B25166" w:rsidRDefault="00B25166" w:rsidP="00EE703A"/>
          <w:p w14:paraId="5F0EAA87" w14:textId="77777777" w:rsidR="00B25166" w:rsidRDefault="00B25166" w:rsidP="00EE703A"/>
          <w:p w14:paraId="5FCCB55E" w14:textId="77777777" w:rsidR="00DB46BF" w:rsidRDefault="00DB46BF" w:rsidP="00DB46BF">
            <w:r>
              <w:t>Join Zoom Meeting</w:t>
            </w:r>
          </w:p>
          <w:p w14:paraId="4B56B495" w14:textId="7F72E231" w:rsidR="00DB46BF" w:rsidRDefault="006A0D4D" w:rsidP="00DB46BF">
            <w:hyperlink r:id="rId30" w:history="1">
              <w:r w:rsidRPr="0019285D">
                <w:rPr>
                  <w:rStyle w:val="Hyperlink"/>
                </w:rPr>
                <w:t>https://zoom.us/j/91082518716?pwd=YlRSZ2dSNnozM2Q3OEpoRG9UR3hOdz09</w:t>
              </w:r>
            </w:hyperlink>
          </w:p>
          <w:p w14:paraId="585AA560" w14:textId="77777777" w:rsidR="00DB46BF" w:rsidRDefault="00DB46BF" w:rsidP="00DB46BF"/>
          <w:p w14:paraId="28872746" w14:textId="77777777" w:rsidR="00DB46BF" w:rsidRDefault="00DB46BF" w:rsidP="00DB46BF">
            <w:r>
              <w:t>Meeting ID: 910 8251 8716</w:t>
            </w:r>
          </w:p>
          <w:p w14:paraId="03A0C2FA" w14:textId="63FA6246" w:rsidR="00D1452E" w:rsidRPr="00886ED9" w:rsidRDefault="00DB46BF" w:rsidP="00DB46BF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t>Passcode: p3fVY6</w:t>
            </w:r>
          </w:p>
        </w:tc>
        <w:tc>
          <w:tcPr>
            <w:tcW w:w="7595" w:type="dxa"/>
            <w:shd w:val="clear" w:color="auto" w:fill="FFFFFF" w:themeFill="background1"/>
          </w:tcPr>
          <w:p w14:paraId="70D24DE7" w14:textId="77777777" w:rsidR="00EE703A" w:rsidRPr="00886ED9" w:rsidRDefault="00EE703A" w:rsidP="00EE703A">
            <w:pPr>
              <w:rPr>
                <w:b/>
              </w:rPr>
            </w:pPr>
            <w:r w:rsidRPr="00886ED9">
              <w:rPr>
                <w:b/>
              </w:rPr>
              <w:t>Live Learning – Zoom Meeting</w:t>
            </w:r>
          </w:p>
          <w:p w14:paraId="4F037853" w14:textId="7E88F90B" w:rsidR="00EE703A" w:rsidRPr="00886ED9" w:rsidRDefault="00B96368" w:rsidP="00EE703A">
            <w:r>
              <w:t>Do Now: Counting tens and ones.</w:t>
            </w:r>
          </w:p>
          <w:p w14:paraId="355ECD1E" w14:textId="4228289F" w:rsidR="00F01807" w:rsidRDefault="00F01807" w:rsidP="000525D0">
            <w:r w:rsidRPr="00F01807">
              <w:t xml:space="preserve">Learning </w:t>
            </w:r>
            <w:r>
              <w:t xml:space="preserve">Target: </w:t>
            </w:r>
            <w:r w:rsidR="00B96368">
              <w:t>To understand how groups of ten and ones are written in a place value chart.</w:t>
            </w:r>
          </w:p>
          <w:p w14:paraId="7B55CC04" w14:textId="7954DCE0" w:rsidR="000525D0" w:rsidRDefault="000525D0" w:rsidP="000525D0"/>
          <w:p w14:paraId="46A2AA5A" w14:textId="77777777" w:rsidR="00DB46BF" w:rsidRDefault="00DB46BF" w:rsidP="00DB46BF">
            <w:pPr>
              <w:jc w:val="both"/>
            </w:pPr>
            <w:r>
              <w:t>Join Zoom Meeting</w:t>
            </w:r>
          </w:p>
          <w:p w14:paraId="696E13A9" w14:textId="7F2D6B4D" w:rsidR="00DB46BF" w:rsidRDefault="006A0D4D" w:rsidP="00DB46BF">
            <w:pPr>
              <w:jc w:val="both"/>
            </w:pPr>
            <w:hyperlink r:id="rId31" w:history="1">
              <w:r w:rsidRPr="0019285D">
                <w:rPr>
                  <w:rStyle w:val="Hyperlink"/>
                </w:rPr>
                <w:t>https://zoom.us/j/94933760957?pwd=RDFNaHJScDVzR0ZnRmFmTnBub25RZz09</w:t>
              </w:r>
            </w:hyperlink>
          </w:p>
          <w:p w14:paraId="3EF539D9" w14:textId="77777777" w:rsidR="00DB46BF" w:rsidRDefault="00DB46BF" w:rsidP="00DB46BF">
            <w:pPr>
              <w:jc w:val="both"/>
            </w:pPr>
          </w:p>
          <w:p w14:paraId="60B9128C" w14:textId="77777777" w:rsidR="00DB46BF" w:rsidRDefault="00DB46BF" w:rsidP="00DB46BF">
            <w:pPr>
              <w:jc w:val="both"/>
            </w:pPr>
            <w:r>
              <w:t>Meeting ID: 949 3376 0957</w:t>
            </w:r>
          </w:p>
          <w:p w14:paraId="49649C21" w14:textId="7DDEC68F" w:rsidR="00EE703A" w:rsidRPr="00886ED9" w:rsidRDefault="00DB46BF" w:rsidP="00DB46BF">
            <w:r>
              <w:t>Passcode: nVz53p</w:t>
            </w:r>
            <w:r w:rsidRPr="00886ED9">
              <w:t xml:space="preserve"> </w:t>
            </w:r>
          </w:p>
        </w:tc>
        <w:tc>
          <w:tcPr>
            <w:tcW w:w="6124" w:type="dxa"/>
            <w:vMerge w:val="restart"/>
            <w:shd w:val="clear" w:color="auto" w:fill="FFFFFF" w:themeFill="background1"/>
          </w:tcPr>
          <w:p w14:paraId="5D298318" w14:textId="77777777" w:rsidR="00EE703A" w:rsidRPr="00886ED9" w:rsidRDefault="00EE703A" w:rsidP="00EE703A">
            <w:pPr>
              <w:rPr>
                <w:b/>
              </w:rPr>
            </w:pPr>
          </w:p>
          <w:p w14:paraId="33C67761" w14:textId="697D54C2" w:rsidR="00EE703A" w:rsidRPr="00886ED9" w:rsidRDefault="00EE703A" w:rsidP="00DB46BF"/>
        </w:tc>
      </w:tr>
      <w:tr w:rsidR="00EE703A" w:rsidRPr="00886ED9" w14:paraId="7F38D778" w14:textId="77777777" w:rsidTr="006A0D4D">
        <w:trPr>
          <w:trHeight w:val="841"/>
        </w:trPr>
        <w:tc>
          <w:tcPr>
            <w:tcW w:w="1166" w:type="dxa"/>
            <w:vMerge/>
            <w:vAlign w:val="center"/>
          </w:tcPr>
          <w:p w14:paraId="524414E5" w14:textId="77777777" w:rsidR="00EE703A" w:rsidRPr="00886ED9" w:rsidRDefault="00EE703A" w:rsidP="00EE703A">
            <w:pPr>
              <w:jc w:val="center"/>
              <w:rPr>
                <w:b/>
              </w:rPr>
            </w:pPr>
          </w:p>
        </w:tc>
        <w:tc>
          <w:tcPr>
            <w:tcW w:w="7476" w:type="dxa"/>
            <w:shd w:val="clear" w:color="auto" w:fill="FFFFFF" w:themeFill="background1"/>
          </w:tcPr>
          <w:p w14:paraId="2908DB5C" w14:textId="77777777" w:rsidR="00462DA9" w:rsidRPr="00886ED9" w:rsidRDefault="00462DA9" w:rsidP="00462DA9">
            <w:pPr>
              <w:rPr>
                <w:b/>
              </w:rPr>
            </w:pPr>
            <w:r w:rsidRPr="00886ED9">
              <w:rPr>
                <w:b/>
              </w:rPr>
              <w:t>Remote Learning – Learning at Home</w:t>
            </w:r>
          </w:p>
          <w:p w14:paraId="53D4187C" w14:textId="77777777" w:rsidR="00462DA9" w:rsidRPr="00886ED9" w:rsidRDefault="00462DA9" w:rsidP="00462DA9"/>
          <w:p w14:paraId="18E27A0C" w14:textId="3334E6A6" w:rsidR="00EE703A" w:rsidRPr="00886ED9" w:rsidRDefault="00B25166" w:rsidP="007D0B4C">
            <w:r>
              <w:t>Children will continue to write 2 sentences in their non-fiction book.</w:t>
            </w:r>
          </w:p>
        </w:tc>
        <w:tc>
          <w:tcPr>
            <w:tcW w:w="7595" w:type="dxa"/>
            <w:shd w:val="clear" w:color="auto" w:fill="FFFFFF" w:themeFill="background1"/>
          </w:tcPr>
          <w:p w14:paraId="61B81D89" w14:textId="77777777" w:rsidR="00EE703A" w:rsidRPr="00886ED9" w:rsidRDefault="00EE703A" w:rsidP="00EE703A">
            <w:pPr>
              <w:rPr>
                <w:b/>
              </w:rPr>
            </w:pPr>
            <w:r w:rsidRPr="00886ED9">
              <w:rPr>
                <w:b/>
              </w:rPr>
              <w:t>Remote Learning – Learning at Home</w:t>
            </w:r>
          </w:p>
          <w:p w14:paraId="6F5201E9" w14:textId="77777777" w:rsidR="00EE703A" w:rsidRPr="00886ED9" w:rsidRDefault="00EE703A" w:rsidP="00EE703A"/>
          <w:p w14:paraId="4370E491" w14:textId="45C93A6F" w:rsidR="00EE703A" w:rsidRPr="00886ED9" w:rsidRDefault="00E622E0" w:rsidP="00EE703A">
            <w:r>
              <w:t>To complete the task sheet.</w:t>
            </w:r>
          </w:p>
        </w:tc>
        <w:tc>
          <w:tcPr>
            <w:tcW w:w="6124" w:type="dxa"/>
            <w:vMerge/>
          </w:tcPr>
          <w:p w14:paraId="5CFD7015" w14:textId="77777777" w:rsidR="00EE703A" w:rsidRPr="00886ED9" w:rsidRDefault="00EE703A" w:rsidP="00EE703A"/>
        </w:tc>
      </w:tr>
      <w:tr w:rsidR="00B42676" w:rsidRPr="00886ED9" w14:paraId="609E48BF" w14:textId="77777777" w:rsidTr="003464AF">
        <w:trPr>
          <w:trHeight w:val="1613"/>
        </w:trPr>
        <w:tc>
          <w:tcPr>
            <w:tcW w:w="1166" w:type="dxa"/>
            <w:vMerge w:val="restart"/>
            <w:shd w:val="clear" w:color="auto" w:fill="D9D9D9" w:themeFill="background1" w:themeFillShade="D9"/>
            <w:vAlign w:val="center"/>
          </w:tcPr>
          <w:p w14:paraId="59B2C872" w14:textId="1CEA8A80" w:rsidR="00B42676" w:rsidRPr="00886ED9" w:rsidRDefault="00B42676" w:rsidP="00EE703A">
            <w:pPr>
              <w:jc w:val="center"/>
              <w:rPr>
                <w:b/>
              </w:rPr>
            </w:pPr>
            <w:r w:rsidRPr="00886ED9">
              <w:rPr>
                <w:b/>
              </w:rPr>
              <w:t>Friday</w:t>
            </w:r>
          </w:p>
          <w:p w14:paraId="10785A13" w14:textId="580AB9E6" w:rsidR="00B42676" w:rsidRPr="00886ED9" w:rsidRDefault="00DB46BF" w:rsidP="00EE703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42676" w:rsidRPr="00886ED9">
              <w:rPr>
                <w:b/>
              </w:rPr>
              <w:t>.0</w:t>
            </w:r>
            <w:r>
              <w:rPr>
                <w:b/>
              </w:rPr>
              <w:t>2</w:t>
            </w:r>
            <w:r w:rsidR="00B42676" w:rsidRPr="00886ED9">
              <w:rPr>
                <w:b/>
              </w:rPr>
              <w:t>.21</w:t>
            </w:r>
          </w:p>
        </w:tc>
        <w:tc>
          <w:tcPr>
            <w:tcW w:w="7476" w:type="dxa"/>
            <w:shd w:val="clear" w:color="auto" w:fill="D9D9D9" w:themeFill="background1" w:themeFillShade="D9"/>
          </w:tcPr>
          <w:p w14:paraId="2E57D7C9" w14:textId="77777777" w:rsidR="00B42676" w:rsidRPr="00B42676" w:rsidRDefault="00B42676" w:rsidP="00B42676">
            <w:pPr>
              <w:spacing w:line="259" w:lineRule="auto"/>
              <w:rPr>
                <w:b/>
              </w:rPr>
            </w:pPr>
            <w:r w:rsidRPr="00B42676">
              <w:rPr>
                <w:b/>
              </w:rPr>
              <w:t>Live Learning – Zoom Meeting</w:t>
            </w:r>
          </w:p>
          <w:p w14:paraId="5875FD9A" w14:textId="77777777" w:rsidR="0005405D" w:rsidRDefault="0005405D" w:rsidP="0005405D">
            <w:pPr>
              <w:rPr>
                <w:bCs/>
                <w:sz w:val="24"/>
                <w:szCs w:val="28"/>
              </w:rPr>
            </w:pPr>
            <w:proofErr w:type="spellStart"/>
            <w:r>
              <w:t>SPaG</w:t>
            </w:r>
            <w:proofErr w:type="spellEnd"/>
            <w:r>
              <w:t xml:space="preserve">: </w:t>
            </w:r>
            <w:r>
              <w:rPr>
                <w:bCs/>
                <w:sz w:val="24"/>
                <w:szCs w:val="28"/>
              </w:rPr>
              <w:t>To edit a sentence using a capital letter and a full stop.</w:t>
            </w:r>
          </w:p>
          <w:p w14:paraId="63E092CE" w14:textId="01104287" w:rsidR="00B42676" w:rsidRDefault="00B42676" w:rsidP="00EE703A">
            <w:pPr>
              <w:spacing w:line="259" w:lineRule="auto"/>
            </w:pPr>
          </w:p>
          <w:p w14:paraId="67D4D58F" w14:textId="47B77DF2" w:rsidR="0005405D" w:rsidRDefault="0005405D" w:rsidP="00EE703A">
            <w:pPr>
              <w:spacing w:line="259" w:lineRule="auto"/>
              <w:rPr>
                <w:bCs/>
                <w:sz w:val="24"/>
                <w:szCs w:val="28"/>
              </w:rPr>
            </w:pPr>
            <w:r>
              <w:t xml:space="preserve">Learning Target: </w:t>
            </w:r>
            <w:r>
              <w:rPr>
                <w:bCs/>
                <w:sz w:val="24"/>
                <w:szCs w:val="28"/>
              </w:rPr>
              <w:t>To write a caption.</w:t>
            </w:r>
          </w:p>
          <w:p w14:paraId="65679882" w14:textId="5252AD22" w:rsidR="0005405D" w:rsidRDefault="0005405D" w:rsidP="00EE703A">
            <w:pPr>
              <w:spacing w:line="259" w:lineRule="auto"/>
              <w:rPr>
                <w:sz w:val="24"/>
                <w:szCs w:val="28"/>
              </w:rPr>
            </w:pPr>
          </w:p>
          <w:p w14:paraId="48C8DF7F" w14:textId="43258463" w:rsidR="0005405D" w:rsidRDefault="0005405D" w:rsidP="00EE703A">
            <w:pPr>
              <w:spacing w:line="259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Mrs Noble will model writing a caption to go with the fish picture in the book.</w:t>
            </w:r>
          </w:p>
          <w:p w14:paraId="11549B31" w14:textId="77777777" w:rsidR="0005405D" w:rsidRDefault="0005405D" w:rsidP="00EE703A">
            <w:pPr>
              <w:spacing w:line="259" w:lineRule="auto"/>
            </w:pPr>
          </w:p>
          <w:p w14:paraId="16E1D95F" w14:textId="77777777" w:rsidR="00DB46BF" w:rsidRDefault="00DB46BF" w:rsidP="00DB46BF">
            <w:r>
              <w:t>Join Zoom Meeting</w:t>
            </w:r>
          </w:p>
          <w:p w14:paraId="715CC283" w14:textId="239E294E" w:rsidR="00DB46BF" w:rsidRDefault="002A0D01" w:rsidP="00DB46BF">
            <w:hyperlink r:id="rId32" w:history="1">
              <w:r w:rsidRPr="0019285D">
                <w:rPr>
                  <w:rStyle w:val="Hyperlink"/>
                </w:rPr>
                <w:t>https://zoom.us/j/91082518716?pwd=YlRSZ2dSNnozM2Q3OEpoRG9UR3hOdz09</w:t>
              </w:r>
            </w:hyperlink>
          </w:p>
          <w:p w14:paraId="0E9F13DA" w14:textId="77777777" w:rsidR="00DB46BF" w:rsidRDefault="00DB46BF" w:rsidP="00DB46BF"/>
          <w:p w14:paraId="07C95A35" w14:textId="77777777" w:rsidR="00DB46BF" w:rsidRDefault="00DB46BF" w:rsidP="00DB46BF">
            <w:r>
              <w:t>Meeting ID: 910 8251 8716</w:t>
            </w:r>
          </w:p>
          <w:p w14:paraId="76463D92" w14:textId="529645B8" w:rsidR="00EF37CA" w:rsidRPr="00886ED9" w:rsidRDefault="00DB46BF" w:rsidP="00DB46BF">
            <w:r>
              <w:t>Passcode: p3fVY6</w:t>
            </w:r>
          </w:p>
        </w:tc>
        <w:tc>
          <w:tcPr>
            <w:tcW w:w="7595" w:type="dxa"/>
            <w:shd w:val="clear" w:color="auto" w:fill="D9D9D9" w:themeFill="background1" w:themeFillShade="D9"/>
          </w:tcPr>
          <w:p w14:paraId="258811AD" w14:textId="77777777" w:rsidR="000525D0" w:rsidRPr="000525D0" w:rsidRDefault="000525D0" w:rsidP="000525D0">
            <w:pPr>
              <w:rPr>
                <w:b/>
              </w:rPr>
            </w:pPr>
            <w:r w:rsidRPr="000525D0">
              <w:rPr>
                <w:b/>
              </w:rPr>
              <w:t>Live Learning – Zoom Meeting</w:t>
            </w:r>
          </w:p>
          <w:p w14:paraId="35B05AC7" w14:textId="757783C4" w:rsidR="00B42676" w:rsidRDefault="00B96368" w:rsidP="00EE703A">
            <w:r>
              <w:t>Do Now: Write tens numbers to 100.</w:t>
            </w:r>
          </w:p>
          <w:p w14:paraId="031FF0F0" w14:textId="66119873" w:rsidR="000525D0" w:rsidRDefault="000525D0" w:rsidP="00EE703A">
            <w:r>
              <w:t xml:space="preserve">LT: </w:t>
            </w:r>
            <w:r w:rsidR="00B96368">
              <w:t xml:space="preserve">To represent a </w:t>
            </w:r>
            <w:proofErr w:type="gramStart"/>
            <w:r w:rsidR="00B96368">
              <w:t>2 digit</w:t>
            </w:r>
            <w:proofErr w:type="gramEnd"/>
            <w:r w:rsidR="00B96368">
              <w:t xml:space="preserve"> number within 50 as tens and ones on a place value chart.</w:t>
            </w:r>
          </w:p>
          <w:p w14:paraId="2512E937" w14:textId="2D468AFC" w:rsidR="000525D0" w:rsidRDefault="000525D0" w:rsidP="00EE703A"/>
          <w:p w14:paraId="7E4CDB9D" w14:textId="77777777" w:rsidR="00DB46BF" w:rsidRDefault="00DB46BF" w:rsidP="00DB46BF">
            <w:pPr>
              <w:jc w:val="both"/>
            </w:pPr>
            <w:r>
              <w:t>Join Zoom Meeting</w:t>
            </w:r>
          </w:p>
          <w:p w14:paraId="65920CDF" w14:textId="1B104E99" w:rsidR="00DB46BF" w:rsidRDefault="002A0D01" w:rsidP="00DB46BF">
            <w:pPr>
              <w:jc w:val="both"/>
            </w:pPr>
            <w:hyperlink r:id="rId33" w:history="1">
              <w:r w:rsidRPr="0019285D">
                <w:rPr>
                  <w:rStyle w:val="Hyperlink"/>
                </w:rPr>
                <w:t>https://zoom.us/j/94933760957?pwd=RDFNaHJScDVzR0ZnRmFmTnBub25RZz09</w:t>
              </w:r>
            </w:hyperlink>
          </w:p>
          <w:p w14:paraId="2F04A426" w14:textId="77777777" w:rsidR="00DB46BF" w:rsidRDefault="00DB46BF" w:rsidP="00DB46BF">
            <w:pPr>
              <w:jc w:val="both"/>
            </w:pPr>
          </w:p>
          <w:p w14:paraId="601A172D" w14:textId="77777777" w:rsidR="00DB46BF" w:rsidRDefault="00DB46BF" w:rsidP="00DB46BF">
            <w:pPr>
              <w:jc w:val="both"/>
            </w:pPr>
            <w:r>
              <w:t>Meeting ID: 949 3376 0957</w:t>
            </w:r>
          </w:p>
          <w:p w14:paraId="7FB50C90" w14:textId="63F7FD3A" w:rsidR="00EF37CA" w:rsidRPr="00886ED9" w:rsidRDefault="00DB46BF" w:rsidP="00DB46BF">
            <w:r>
              <w:t>Passcode: nVz53p</w:t>
            </w:r>
          </w:p>
        </w:tc>
        <w:tc>
          <w:tcPr>
            <w:tcW w:w="6124" w:type="dxa"/>
            <w:vMerge w:val="restart"/>
            <w:shd w:val="clear" w:color="auto" w:fill="D9D9D9" w:themeFill="background1" w:themeFillShade="D9"/>
          </w:tcPr>
          <w:p w14:paraId="110EF045" w14:textId="77777777" w:rsidR="001A6714" w:rsidRDefault="001A6714" w:rsidP="00DB46BF"/>
          <w:p w14:paraId="45CDA32E" w14:textId="77777777" w:rsidR="001A6714" w:rsidRPr="001A6714" w:rsidRDefault="001A6714" w:rsidP="001A6714">
            <w:pPr>
              <w:rPr>
                <w:b/>
                <w:bCs/>
              </w:rPr>
            </w:pPr>
            <w:r w:rsidRPr="001A6714">
              <w:rPr>
                <w:b/>
                <w:bCs/>
              </w:rPr>
              <w:t>PSHE</w:t>
            </w:r>
          </w:p>
          <w:p w14:paraId="7CF9EECE" w14:textId="77777777" w:rsidR="001A6714" w:rsidRDefault="001A6714" w:rsidP="001A6714"/>
          <w:p w14:paraId="1B4B3F89" w14:textId="773AD2D3" w:rsidR="001A6714" w:rsidRDefault="001A6714" w:rsidP="001A6714">
            <w:r>
              <w:t>Learning Target: To set goals and work out how to achieve them.</w:t>
            </w:r>
          </w:p>
          <w:p w14:paraId="30D1376C" w14:textId="77777777" w:rsidR="001A6714" w:rsidRDefault="001A6714" w:rsidP="001A6714"/>
          <w:p w14:paraId="6547FD1A" w14:textId="77777777" w:rsidR="001A6714" w:rsidRDefault="001A6714" w:rsidP="001A6714">
            <w:r>
              <w:t>Independent Learning at Home:</w:t>
            </w:r>
          </w:p>
          <w:p w14:paraId="58ECA36B" w14:textId="77777777" w:rsidR="001A6714" w:rsidRDefault="001A6714" w:rsidP="00DB46BF"/>
          <w:p w14:paraId="6340B6AC" w14:textId="77777777" w:rsidR="001A6714" w:rsidRDefault="001A6714" w:rsidP="00DB46BF"/>
          <w:p w14:paraId="359D7ED4" w14:textId="77777777" w:rsidR="001A6714" w:rsidRDefault="001A6714" w:rsidP="00DB46BF"/>
          <w:p w14:paraId="1A16C10A" w14:textId="44ACD613" w:rsidR="00DB46BF" w:rsidRDefault="00DB46BF" w:rsidP="00DB46BF">
            <w:r>
              <w:t>Join Zoom Meeting</w:t>
            </w:r>
          </w:p>
          <w:p w14:paraId="75F85F64" w14:textId="5E58EE9A" w:rsidR="00DB46BF" w:rsidRDefault="002A0D01" w:rsidP="00DB46BF">
            <w:hyperlink r:id="rId34" w:history="1">
              <w:r w:rsidRPr="0019285D">
                <w:rPr>
                  <w:rStyle w:val="Hyperlink"/>
                </w:rPr>
                <w:t>https://zoom.us/j/93934404289?pwd=Tkg4ZE9HOURTZWM3UStMOVBncUN1UT09</w:t>
              </w:r>
            </w:hyperlink>
          </w:p>
          <w:p w14:paraId="54707976" w14:textId="77777777" w:rsidR="00DB46BF" w:rsidRDefault="00DB46BF" w:rsidP="00DB46BF"/>
          <w:p w14:paraId="79F080B3" w14:textId="77777777" w:rsidR="00DB46BF" w:rsidRDefault="00DB46BF" w:rsidP="00DB46BF">
            <w:r>
              <w:t>Meeting ID: 939 3440 4289</w:t>
            </w:r>
          </w:p>
          <w:p w14:paraId="1A865541" w14:textId="77777777" w:rsidR="00DB46BF" w:rsidRDefault="00DB46BF" w:rsidP="00DB46BF">
            <w:r>
              <w:t>Passcode: JRAtD3</w:t>
            </w:r>
          </w:p>
          <w:p w14:paraId="5FAFDA56" w14:textId="084A010B" w:rsidR="00B42676" w:rsidRPr="00886ED9" w:rsidRDefault="00B42676" w:rsidP="00EE703A"/>
        </w:tc>
      </w:tr>
      <w:tr w:rsidR="00B42676" w:rsidRPr="00886ED9" w14:paraId="366B9259" w14:textId="77777777" w:rsidTr="003464AF">
        <w:trPr>
          <w:trHeight w:val="1612"/>
        </w:trPr>
        <w:tc>
          <w:tcPr>
            <w:tcW w:w="1166" w:type="dxa"/>
            <w:vMerge/>
            <w:shd w:val="clear" w:color="auto" w:fill="D9D9D9" w:themeFill="background1" w:themeFillShade="D9"/>
            <w:vAlign w:val="center"/>
          </w:tcPr>
          <w:p w14:paraId="2E656A59" w14:textId="77777777" w:rsidR="00B42676" w:rsidRPr="00886ED9" w:rsidRDefault="00B42676" w:rsidP="00EE703A">
            <w:pPr>
              <w:jc w:val="center"/>
              <w:rPr>
                <w:b/>
              </w:rPr>
            </w:pPr>
          </w:p>
        </w:tc>
        <w:tc>
          <w:tcPr>
            <w:tcW w:w="7476" w:type="dxa"/>
            <w:shd w:val="clear" w:color="auto" w:fill="D9D9D9" w:themeFill="background1" w:themeFillShade="D9"/>
          </w:tcPr>
          <w:p w14:paraId="43D5A791" w14:textId="6DD88FAB" w:rsidR="00B42676" w:rsidRDefault="00B42676" w:rsidP="00B42676">
            <w:pPr>
              <w:spacing w:line="259" w:lineRule="auto"/>
              <w:rPr>
                <w:b/>
              </w:rPr>
            </w:pPr>
            <w:r w:rsidRPr="00886ED9">
              <w:rPr>
                <w:b/>
              </w:rPr>
              <w:t>Remote Learning – Learning at Home</w:t>
            </w:r>
          </w:p>
          <w:p w14:paraId="280C8F5B" w14:textId="77777777" w:rsidR="00B42676" w:rsidRPr="00886ED9" w:rsidRDefault="00B42676" w:rsidP="00B42676">
            <w:pPr>
              <w:spacing w:line="259" w:lineRule="auto"/>
              <w:rPr>
                <w:b/>
              </w:rPr>
            </w:pPr>
          </w:p>
          <w:p w14:paraId="03AD9EEB" w14:textId="5F98992B" w:rsidR="00B42676" w:rsidRPr="0005405D" w:rsidRDefault="0005405D" w:rsidP="00DB46BF">
            <w:pPr>
              <w:rPr>
                <w:bCs/>
              </w:rPr>
            </w:pPr>
            <w:r w:rsidRPr="0005405D">
              <w:rPr>
                <w:bCs/>
              </w:rPr>
              <w:t>Children will continue to write 2 sentences in their non-fiction book.</w:t>
            </w:r>
          </w:p>
        </w:tc>
        <w:tc>
          <w:tcPr>
            <w:tcW w:w="7595" w:type="dxa"/>
            <w:shd w:val="clear" w:color="auto" w:fill="D9D9D9" w:themeFill="background1" w:themeFillShade="D9"/>
          </w:tcPr>
          <w:p w14:paraId="6814AFA6" w14:textId="77777777" w:rsidR="000525D0" w:rsidRPr="00886ED9" w:rsidRDefault="000525D0" w:rsidP="000525D0">
            <w:pPr>
              <w:jc w:val="both"/>
              <w:rPr>
                <w:b/>
              </w:rPr>
            </w:pPr>
            <w:r w:rsidRPr="00886ED9">
              <w:rPr>
                <w:b/>
              </w:rPr>
              <w:t>Remote Learning – Learning at Home</w:t>
            </w:r>
          </w:p>
          <w:p w14:paraId="6B9C2F0D" w14:textId="77777777" w:rsidR="000525D0" w:rsidRDefault="000525D0" w:rsidP="00EE703A">
            <w:pPr>
              <w:jc w:val="both"/>
              <w:rPr>
                <w:b/>
              </w:rPr>
            </w:pPr>
          </w:p>
          <w:p w14:paraId="36B654E5" w14:textId="39185424" w:rsidR="00B42676" w:rsidRPr="000525D0" w:rsidRDefault="00B96368" w:rsidP="00EE703A">
            <w:pPr>
              <w:jc w:val="both"/>
            </w:pPr>
            <w:r>
              <w:t xml:space="preserve">To work practically to make </w:t>
            </w:r>
            <w:proofErr w:type="gramStart"/>
            <w:r>
              <w:t>2 digit</w:t>
            </w:r>
            <w:proofErr w:type="gramEnd"/>
            <w:r>
              <w:t xml:space="preserve"> numbers and place them in the place value chart.</w:t>
            </w:r>
          </w:p>
        </w:tc>
        <w:tc>
          <w:tcPr>
            <w:tcW w:w="6124" w:type="dxa"/>
            <w:vMerge/>
            <w:shd w:val="clear" w:color="auto" w:fill="D9D9D9" w:themeFill="background1" w:themeFillShade="D9"/>
          </w:tcPr>
          <w:p w14:paraId="0BE39F86" w14:textId="77777777" w:rsidR="00B42676" w:rsidRPr="00886ED9" w:rsidRDefault="00B42676" w:rsidP="00EE703A"/>
        </w:tc>
      </w:tr>
      <w:tr w:rsidR="00EE703A" w:rsidRPr="00886ED9" w14:paraId="2FBD7BF1" w14:textId="77777777" w:rsidTr="003464AF">
        <w:trPr>
          <w:trHeight w:val="2424"/>
        </w:trPr>
        <w:tc>
          <w:tcPr>
            <w:tcW w:w="22361" w:type="dxa"/>
            <w:gridSpan w:val="4"/>
          </w:tcPr>
          <w:p w14:paraId="3359BC33" w14:textId="1E368466" w:rsidR="00EE703A" w:rsidRPr="00886ED9" w:rsidRDefault="00B42676" w:rsidP="00EE703A">
            <w:pPr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4560" behindDoc="1" locked="0" layoutInCell="1" allowOverlap="1" wp14:anchorId="271F8C83" wp14:editId="2D856362">
                  <wp:simplePos x="0" y="0"/>
                  <wp:positionH relativeFrom="column">
                    <wp:posOffset>7824470</wp:posOffset>
                  </wp:positionH>
                  <wp:positionV relativeFrom="paragraph">
                    <wp:posOffset>175260</wp:posOffset>
                  </wp:positionV>
                  <wp:extent cx="1857375" cy="1235999"/>
                  <wp:effectExtent l="0" t="0" r="0" b="2540"/>
                  <wp:wrapNone/>
                  <wp:docPr id="1" name="Picture 1" descr="C:\Users\sadamson\AppData\Local\Microsoft\Windows\INetCache\Content.MSO\E513A06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damson\AppData\Local\Microsoft\Windows\INetCache\Content.MSO\E513A06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235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41CE" w:rsidRPr="003841CE">
              <w:rPr>
                <w:noProof/>
                <w:lang w:eastAsia="en-GB"/>
              </w:rPr>
              <w:drawing>
                <wp:anchor distT="0" distB="0" distL="114300" distR="114300" simplePos="0" relativeHeight="251713536" behindDoc="1" locked="0" layoutInCell="1" allowOverlap="1" wp14:anchorId="4F79D8B8" wp14:editId="0782CD9A">
                  <wp:simplePos x="0" y="0"/>
                  <wp:positionH relativeFrom="column">
                    <wp:posOffset>11805920</wp:posOffset>
                  </wp:positionH>
                  <wp:positionV relativeFrom="paragraph">
                    <wp:posOffset>146050</wp:posOffset>
                  </wp:positionV>
                  <wp:extent cx="1066800" cy="1212273"/>
                  <wp:effectExtent l="0" t="0" r="0" b="6985"/>
                  <wp:wrapNone/>
                  <wp:docPr id="7" name="Picture 7" descr="https://images-na.ssl-images-amazon.com/images/I/51sXSmN24SL._SX43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ages-na.ssl-images-amazon.com/images/I/51sXSmN24SL._SX43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12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41CE">
              <w:rPr>
                <w:noProof/>
                <w:lang w:eastAsia="en-GB"/>
              </w:rPr>
              <w:drawing>
                <wp:anchor distT="0" distB="0" distL="114300" distR="114300" simplePos="0" relativeHeight="251712512" behindDoc="1" locked="0" layoutInCell="1" allowOverlap="1" wp14:anchorId="03D0DA35" wp14:editId="19E2B36E">
                  <wp:simplePos x="0" y="0"/>
                  <wp:positionH relativeFrom="column">
                    <wp:posOffset>10062845</wp:posOffset>
                  </wp:positionH>
                  <wp:positionV relativeFrom="paragraph">
                    <wp:posOffset>174625</wp:posOffset>
                  </wp:positionV>
                  <wp:extent cx="1533525" cy="1266555"/>
                  <wp:effectExtent l="0" t="0" r="0" b="0"/>
                  <wp:wrapNone/>
                  <wp:docPr id="2" name="Picture 2" descr="C:\Users\sadamson\AppData\Local\Microsoft\Windows\INetCache\Content.MSO\A61F58A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damson\AppData\Local\Microsoft\Windows\INetCache\Content.MSO\A61F58A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6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703A" w:rsidRPr="0E3556AA">
              <w:rPr>
                <w:b/>
                <w:bCs/>
                <w:u w:val="single"/>
              </w:rPr>
              <w:t>Additional learning throughout the week</w:t>
            </w:r>
          </w:p>
          <w:p w14:paraId="1E7D8937" w14:textId="35434D14" w:rsidR="00B42676" w:rsidRDefault="00B42676" w:rsidP="00B42676">
            <w:pPr>
              <w:pStyle w:val="ListParagraph"/>
            </w:pPr>
          </w:p>
          <w:p w14:paraId="1F5DEC1C" w14:textId="16768E60" w:rsidR="00B42676" w:rsidRDefault="00B42676" w:rsidP="00ED612C">
            <w:pPr>
              <w:pStyle w:val="ListParagraph"/>
              <w:numPr>
                <w:ilvl w:val="0"/>
                <w:numId w:val="2"/>
              </w:numPr>
            </w:pPr>
            <w:r>
              <w:t xml:space="preserve">Play the phonics game on phonics play - </w:t>
            </w:r>
            <w:hyperlink r:id="rId38" w:history="1">
              <w:r w:rsidR="00ED612C" w:rsidRPr="007A5D9E">
                <w:rPr>
                  <w:rStyle w:val="Hyperlink"/>
                </w:rPr>
                <w:t>https://www.phonicsplay.co.uk/resources/phase/5/sentence-substitution-ph5a</w:t>
              </w:r>
            </w:hyperlink>
          </w:p>
          <w:p w14:paraId="4626DCB6" w14:textId="2E12D36D" w:rsidR="003841CE" w:rsidRDefault="003841CE" w:rsidP="00B42676"/>
          <w:p w14:paraId="185CAE80" w14:textId="77777777" w:rsidR="003841CE" w:rsidRDefault="003841CE" w:rsidP="003841CE">
            <w:pPr>
              <w:pStyle w:val="ListParagraph"/>
              <w:numPr>
                <w:ilvl w:val="0"/>
                <w:numId w:val="1"/>
              </w:numPr>
            </w:pPr>
            <w:r>
              <w:t xml:space="preserve">Read your reading books. </w:t>
            </w:r>
            <w:proofErr w:type="gramStart"/>
            <w:r>
              <w:t>Don’t</w:t>
            </w:r>
            <w:proofErr w:type="gramEnd"/>
            <w:r>
              <w:t xml:space="preserve"> forget to ask your grown up to write them in your reading records.</w:t>
            </w:r>
            <w:r w:rsidRPr="003841CE">
              <w:t xml:space="preserve"> </w:t>
            </w:r>
          </w:p>
          <w:p w14:paraId="194A8675" w14:textId="77777777" w:rsidR="00B96368" w:rsidRDefault="00B96368" w:rsidP="00B96368"/>
          <w:p w14:paraId="7338D300" w14:textId="77777777" w:rsidR="00B96368" w:rsidRDefault="00E622E0" w:rsidP="00E622E0">
            <w:pPr>
              <w:pStyle w:val="ListParagraph"/>
              <w:numPr>
                <w:ilvl w:val="0"/>
                <w:numId w:val="1"/>
              </w:numPr>
            </w:pPr>
            <w:r>
              <w:t xml:space="preserve">Use </w:t>
            </w:r>
            <w:proofErr w:type="spellStart"/>
            <w:r>
              <w:t>purplemash</w:t>
            </w:r>
            <w:proofErr w:type="spellEnd"/>
            <w:r>
              <w:t xml:space="preserve"> to practice your bonds. A 2Do has been set.</w:t>
            </w:r>
          </w:p>
          <w:p w14:paraId="660398F7" w14:textId="77777777" w:rsidR="00E622E0" w:rsidRDefault="00E622E0" w:rsidP="00E622E0">
            <w:pPr>
              <w:pStyle w:val="ListParagraph"/>
            </w:pPr>
          </w:p>
          <w:p w14:paraId="0A0CFFC9" w14:textId="3720DDB6" w:rsidR="00E622E0" w:rsidRPr="00886ED9" w:rsidRDefault="00E622E0" w:rsidP="00E622E0">
            <w:pPr>
              <w:pStyle w:val="ListParagraph"/>
              <w:numPr>
                <w:ilvl w:val="0"/>
                <w:numId w:val="1"/>
              </w:numPr>
            </w:pPr>
            <w:r>
              <w:t xml:space="preserve">Listen to an adult read chapter one on </w:t>
            </w:r>
            <w:proofErr w:type="spellStart"/>
            <w:r>
              <w:t>purplemash</w:t>
            </w:r>
            <w:proofErr w:type="spellEnd"/>
            <w:r>
              <w:t>. A 2Do has been set.</w:t>
            </w:r>
          </w:p>
        </w:tc>
      </w:tr>
    </w:tbl>
    <w:p w14:paraId="6428DD04" w14:textId="62CE44E9" w:rsidR="005F2F3E" w:rsidRPr="00886ED9" w:rsidRDefault="005F2F3E" w:rsidP="00462DA9"/>
    <w:sectPr w:rsidR="005F2F3E" w:rsidRPr="00886ED9" w:rsidSect="00DC40CB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B093F" w14:textId="77777777" w:rsidR="00B00773" w:rsidRDefault="00B00773" w:rsidP="00736149">
      <w:pPr>
        <w:spacing w:after="0" w:line="240" w:lineRule="auto"/>
      </w:pPr>
      <w:r>
        <w:separator/>
      </w:r>
    </w:p>
  </w:endnote>
  <w:endnote w:type="continuationSeparator" w:id="0">
    <w:p w14:paraId="6F793BB0" w14:textId="77777777" w:rsidR="00B00773" w:rsidRDefault="00B00773" w:rsidP="00736149">
      <w:pPr>
        <w:spacing w:after="0" w:line="240" w:lineRule="auto"/>
      </w:pPr>
      <w:r>
        <w:continuationSeparator/>
      </w:r>
    </w:p>
  </w:endnote>
  <w:endnote w:type="continuationNotice" w:id="1">
    <w:p w14:paraId="5AC91C22" w14:textId="77777777" w:rsidR="00B00773" w:rsidRDefault="00B007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8043D" w14:textId="77777777" w:rsidR="00B00773" w:rsidRDefault="00B00773" w:rsidP="00736149">
      <w:pPr>
        <w:spacing w:after="0" w:line="240" w:lineRule="auto"/>
      </w:pPr>
      <w:r>
        <w:separator/>
      </w:r>
    </w:p>
  </w:footnote>
  <w:footnote w:type="continuationSeparator" w:id="0">
    <w:p w14:paraId="7269F43A" w14:textId="77777777" w:rsidR="00B00773" w:rsidRDefault="00B00773" w:rsidP="00736149">
      <w:pPr>
        <w:spacing w:after="0" w:line="240" w:lineRule="auto"/>
      </w:pPr>
      <w:r>
        <w:continuationSeparator/>
      </w:r>
    </w:p>
  </w:footnote>
  <w:footnote w:type="continuationNotice" w:id="1">
    <w:p w14:paraId="401E0398" w14:textId="77777777" w:rsidR="00B00773" w:rsidRDefault="00B0077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83AA5"/>
    <w:multiLevelType w:val="hybridMultilevel"/>
    <w:tmpl w:val="FDD6B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9523B"/>
    <w:multiLevelType w:val="hybridMultilevel"/>
    <w:tmpl w:val="42368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CB"/>
    <w:rsid w:val="000525D0"/>
    <w:rsid w:val="0005405D"/>
    <w:rsid w:val="00064DF3"/>
    <w:rsid w:val="00075B63"/>
    <w:rsid w:val="00097510"/>
    <w:rsid w:val="000C3299"/>
    <w:rsid w:val="00131E30"/>
    <w:rsid w:val="0014118E"/>
    <w:rsid w:val="001824CE"/>
    <w:rsid w:val="001A6714"/>
    <w:rsid w:val="001A7CB4"/>
    <w:rsid w:val="00204667"/>
    <w:rsid w:val="002062CE"/>
    <w:rsid w:val="0020637A"/>
    <w:rsid w:val="0022783B"/>
    <w:rsid w:val="002A0D01"/>
    <w:rsid w:val="002C39F6"/>
    <w:rsid w:val="00330933"/>
    <w:rsid w:val="003464AF"/>
    <w:rsid w:val="00375B9F"/>
    <w:rsid w:val="003841CE"/>
    <w:rsid w:val="003B264B"/>
    <w:rsid w:val="003B6975"/>
    <w:rsid w:val="003B6D91"/>
    <w:rsid w:val="003F7379"/>
    <w:rsid w:val="004071A7"/>
    <w:rsid w:val="0042250E"/>
    <w:rsid w:val="00440B4B"/>
    <w:rsid w:val="0044128F"/>
    <w:rsid w:val="00446D51"/>
    <w:rsid w:val="00462DA9"/>
    <w:rsid w:val="004777BD"/>
    <w:rsid w:val="004E3536"/>
    <w:rsid w:val="00505CA6"/>
    <w:rsid w:val="0052326C"/>
    <w:rsid w:val="00545155"/>
    <w:rsid w:val="005639EC"/>
    <w:rsid w:val="005F2F3E"/>
    <w:rsid w:val="005F7AEA"/>
    <w:rsid w:val="00615266"/>
    <w:rsid w:val="00631DAB"/>
    <w:rsid w:val="006622D0"/>
    <w:rsid w:val="006630E3"/>
    <w:rsid w:val="006910F5"/>
    <w:rsid w:val="006A0D4D"/>
    <w:rsid w:val="006B5A63"/>
    <w:rsid w:val="006C546F"/>
    <w:rsid w:val="006D71EF"/>
    <w:rsid w:val="006E0E94"/>
    <w:rsid w:val="006E4B8F"/>
    <w:rsid w:val="006E6AD2"/>
    <w:rsid w:val="007139CB"/>
    <w:rsid w:val="00730327"/>
    <w:rsid w:val="00736149"/>
    <w:rsid w:val="007373CD"/>
    <w:rsid w:val="00761BCB"/>
    <w:rsid w:val="00761FC6"/>
    <w:rsid w:val="00773286"/>
    <w:rsid w:val="007920AC"/>
    <w:rsid w:val="007A4327"/>
    <w:rsid w:val="007D0B4C"/>
    <w:rsid w:val="008231AB"/>
    <w:rsid w:val="00860F11"/>
    <w:rsid w:val="00871F5D"/>
    <w:rsid w:val="00886ED9"/>
    <w:rsid w:val="008C1D4F"/>
    <w:rsid w:val="008C635C"/>
    <w:rsid w:val="008F1CAF"/>
    <w:rsid w:val="008F76C1"/>
    <w:rsid w:val="009152B5"/>
    <w:rsid w:val="009250D6"/>
    <w:rsid w:val="00947BE2"/>
    <w:rsid w:val="00960964"/>
    <w:rsid w:val="009849FE"/>
    <w:rsid w:val="009865A7"/>
    <w:rsid w:val="0098677C"/>
    <w:rsid w:val="00996A11"/>
    <w:rsid w:val="00A0381D"/>
    <w:rsid w:val="00A356C1"/>
    <w:rsid w:val="00A51A10"/>
    <w:rsid w:val="00A65A2F"/>
    <w:rsid w:val="00A75E17"/>
    <w:rsid w:val="00A84555"/>
    <w:rsid w:val="00A8460B"/>
    <w:rsid w:val="00AA368A"/>
    <w:rsid w:val="00B00773"/>
    <w:rsid w:val="00B25166"/>
    <w:rsid w:val="00B42676"/>
    <w:rsid w:val="00B667B6"/>
    <w:rsid w:val="00B67994"/>
    <w:rsid w:val="00B71016"/>
    <w:rsid w:val="00B76F83"/>
    <w:rsid w:val="00B92736"/>
    <w:rsid w:val="00B96368"/>
    <w:rsid w:val="00BB5BB4"/>
    <w:rsid w:val="00BB68D3"/>
    <w:rsid w:val="00CB0623"/>
    <w:rsid w:val="00CB62E9"/>
    <w:rsid w:val="00CD4101"/>
    <w:rsid w:val="00D1452E"/>
    <w:rsid w:val="00D52396"/>
    <w:rsid w:val="00DB46BF"/>
    <w:rsid w:val="00DC40CB"/>
    <w:rsid w:val="00E622E0"/>
    <w:rsid w:val="00EA1C97"/>
    <w:rsid w:val="00EC1D76"/>
    <w:rsid w:val="00ED612C"/>
    <w:rsid w:val="00EE703A"/>
    <w:rsid w:val="00EF37CA"/>
    <w:rsid w:val="00F01807"/>
    <w:rsid w:val="00F12203"/>
    <w:rsid w:val="00F2435D"/>
    <w:rsid w:val="00F27D5F"/>
    <w:rsid w:val="00F57BBC"/>
    <w:rsid w:val="047BD23F"/>
    <w:rsid w:val="04898F56"/>
    <w:rsid w:val="05E36466"/>
    <w:rsid w:val="07D578C3"/>
    <w:rsid w:val="090D2B9A"/>
    <w:rsid w:val="0BC85891"/>
    <w:rsid w:val="0E3556AA"/>
    <w:rsid w:val="0ED065EF"/>
    <w:rsid w:val="0F800093"/>
    <w:rsid w:val="0FE73708"/>
    <w:rsid w:val="12B6877E"/>
    <w:rsid w:val="13FA40FB"/>
    <w:rsid w:val="167B207D"/>
    <w:rsid w:val="174DCBA6"/>
    <w:rsid w:val="17906939"/>
    <w:rsid w:val="1A5B7D10"/>
    <w:rsid w:val="1AB059B1"/>
    <w:rsid w:val="1E10CA17"/>
    <w:rsid w:val="1F1E0AA3"/>
    <w:rsid w:val="204CA07E"/>
    <w:rsid w:val="218B8083"/>
    <w:rsid w:val="21FAF7D1"/>
    <w:rsid w:val="22131081"/>
    <w:rsid w:val="2273C5C9"/>
    <w:rsid w:val="243494A8"/>
    <w:rsid w:val="254E762F"/>
    <w:rsid w:val="26186493"/>
    <w:rsid w:val="26269B47"/>
    <w:rsid w:val="27B38499"/>
    <w:rsid w:val="283EE655"/>
    <w:rsid w:val="29F5F7EF"/>
    <w:rsid w:val="2B2127F2"/>
    <w:rsid w:val="2DEB68A4"/>
    <w:rsid w:val="319E1426"/>
    <w:rsid w:val="3423C608"/>
    <w:rsid w:val="36ADC103"/>
    <w:rsid w:val="37A5AFA8"/>
    <w:rsid w:val="38890684"/>
    <w:rsid w:val="39223C9A"/>
    <w:rsid w:val="39910544"/>
    <w:rsid w:val="3A0EC282"/>
    <w:rsid w:val="3D38CDE5"/>
    <w:rsid w:val="404B0898"/>
    <w:rsid w:val="4425691A"/>
    <w:rsid w:val="46D2FD48"/>
    <w:rsid w:val="486F4B1A"/>
    <w:rsid w:val="48D819B1"/>
    <w:rsid w:val="48E54422"/>
    <w:rsid w:val="4A00ED91"/>
    <w:rsid w:val="4A7652C1"/>
    <w:rsid w:val="4B0404B4"/>
    <w:rsid w:val="4B49DF5F"/>
    <w:rsid w:val="4BDDC0F0"/>
    <w:rsid w:val="4DD4AD98"/>
    <w:rsid w:val="510F1557"/>
    <w:rsid w:val="549CC30C"/>
    <w:rsid w:val="5682B0EF"/>
    <w:rsid w:val="5723649D"/>
    <w:rsid w:val="580F3A0A"/>
    <w:rsid w:val="582A90AE"/>
    <w:rsid w:val="58BF34FE"/>
    <w:rsid w:val="58C0760C"/>
    <w:rsid w:val="591072E8"/>
    <w:rsid w:val="59963F80"/>
    <w:rsid w:val="5B7CF81B"/>
    <w:rsid w:val="5BF19BF3"/>
    <w:rsid w:val="5E9FB643"/>
    <w:rsid w:val="5FE55219"/>
    <w:rsid w:val="60B11E86"/>
    <w:rsid w:val="61025C70"/>
    <w:rsid w:val="61225275"/>
    <w:rsid w:val="615D548E"/>
    <w:rsid w:val="6165C571"/>
    <w:rsid w:val="61A7FF72"/>
    <w:rsid w:val="637710B7"/>
    <w:rsid w:val="6404C2AA"/>
    <w:rsid w:val="6405DC97"/>
    <w:rsid w:val="65C49E9B"/>
    <w:rsid w:val="671043B3"/>
    <w:rsid w:val="6831E312"/>
    <w:rsid w:val="69E06DE7"/>
    <w:rsid w:val="6CC89DE6"/>
    <w:rsid w:val="6DDA15C5"/>
    <w:rsid w:val="6E3A73A7"/>
    <w:rsid w:val="6F5A2CD6"/>
    <w:rsid w:val="6FC24486"/>
    <w:rsid w:val="6FF4593A"/>
    <w:rsid w:val="7049D82D"/>
    <w:rsid w:val="70C37D64"/>
    <w:rsid w:val="717C39C4"/>
    <w:rsid w:val="722F0004"/>
    <w:rsid w:val="72E45293"/>
    <w:rsid w:val="73ABF214"/>
    <w:rsid w:val="76631FC5"/>
    <w:rsid w:val="76845CC4"/>
    <w:rsid w:val="76EFB168"/>
    <w:rsid w:val="77367D6C"/>
    <w:rsid w:val="78CE8F49"/>
    <w:rsid w:val="79A60EA7"/>
    <w:rsid w:val="7C20D4E4"/>
    <w:rsid w:val="7C87A349"/>
    <w:rsid w:val="7EEA5F16"/>
    <w:rsid w:val="7EF0E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E0295"/>
  <w15:chartTrackingRefBased/>
  <w15:docId w15:val="{5DC8EB6A-355A-406B-A978-C420F1FB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149"/>
  </w:style>
  <w:style w:type="paragraph" w:styleId="Footer">
    <w:name w:val="footer"/>
    <w:basedOn w:val="Normal"/>
    <w:link w:val="FooterChar"/>
    <w:uiPriority w:val="99"/>
    <w:unhideWhenUsed/>
    <w:rsid w:val="00736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14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2F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7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8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250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47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L-admin@vennacademy.org" TargetMode="External"/><Relationship Id="rId18" Type="http://schemas.openxmlformats.org/officeDocument/2006/relationships/hyperlink" Target="https://central.espresso.co.uk/espresso/primary_uk/subject/module/book/item1159302/grade1/module1149557/index.html" TargetMode="External"/><Relationship Id="rId26" Type="http://schemas.openxmlformats.org/officeDocument/2006/relationships/hyperlink" Target="https://www.ictgames.com/mobilePage/duckShoot/index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youtube.com/watch?v=nwEH6J9J-yQ" TargetMode="External"/><Relationship Id="rId34" Type="http://schemas.openxmlformats.org/officeDocument/2006/relationships/hyperlink" Target="https://zoom.us/j/93934404289?pwd=Tkg4ZE9HOURTZWM3UStMOVBncUN1UT09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zoom.us/j/91997237265?pwd=eFRvSjdraDgrcjkybkoybW5ZVk4vdz09" TargetMode="External"/><Relationship Id="rId25" Type="http://schemas.openxmlformats.org/officeDocument/2006/relationships/hyperlink" Target="https://central.espresso.co.uk/espresso/primary_uk/subject/module/book/item1158698/grade1/module1149557/index.html" TargetMode="External"/><Relationship Id="rId33" Type="http://schemas.openxmlformats.org/officeDocument/2006/relationships/hyperlink" Target="https://zoom.us/j/94933760957?pwd=RDFNaHJScDVzR0ZnRmFmTnBub25RZz09" TargetMode="External"/><Relationship Id="rId38" Type="http://schemas.openxmlformats.org/officeDocument/2006/relationships/hyperlink" Target="https://www.phonicsplay.co.uk/resources/phase/5/sentence-substitution-ph5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zoom.us/j/93071732342?pwd=MFhJSDg2Yi80eUdLTFNWTkRkYTkwUT09" TargetMode="External"/><Relationship Id="rId20" Type="http://schemas.openxmlformats.org/officeDocument/2006/relationships/hyperlink" Target="https://zoom.us/j/93071732342?pwd=MFhJSDg2Yi80eUdLTFNWTkRkYTkwUT09" TargetMode="External"/><Relationship Id="rId29" Type="http://schemas.openxmlformats.org/officeDocument/2006/relationships/hyperlink" Target="https://zoom.us/j/93934404289?pwd=Tkg4ZE9HOURTZWM3UStMOVBncUN1UT0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zoom.us/j/91997237265?pwd=eFRvSjdraDgrcjkybkoybW5ZVk4vdz09" TargetMode="External"/><Relationship Id="rId32" Type="http://schemas.openxmlformats.org/officeDocument/2006/relationships/hyperlink" Target="https://zoom.us/j/91082518716?pwd=YlRSZ2dSNnozM2Q3OEpoRG9UR3hOdz09" TargetMode="External"/><Relationship Id="rId37" Type="http://schemas.openxmlformats.org/officeDocument/2006/relationships/image" Target="media/image6.png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zoom.us/j/91600667083?pwd=K3pnNlRmK3RnT3Q1K2ZrcjdjQndaUT09" TargetMode="External"/><Relationship Id="rId23" Type="http://schemas.openxmlformats.org/officeDocument/2006/relationships/hyperlink" Target="https://www.youtube.com/watch?v=y7_n700crAQ" TargetMode="External"/><Relationship Id="rId28" Type="http://schemas.openxmlformats.org/officeDocument/2006/relationships/hyperlink" Target="https://zoom.us/j/94933760957?pwd=RDFNaHJScDVzR0ZnRmFmTnBub25RZz09" TargetMode="External"/><Relationship Id="rId36" Type="http://schemas.openxmlformats.org/officeDocument/2006/relationships/image" Target="media/image5.jpeg"/><Relationship Id="rId10" Type="http://schemas.openxmlformats.org/officeDocument/2006/relationships/image" Target="media/image1.png"/><Relationship Id="rId19" Type="http://schemas.openxmlformats.org/officeDocument/2006/relationships/hyperlink" Target="https://zoom.us/j/91600667083?pwd=K3pnNlRmK3RnT3Q1K2ZrcjdjQndaUT09" TargetMode="External"/><Relationship Id="rId31" Type="http://schemas.openxmlformats.org/officeDocument/2006/relationships/hyperlink" Target="https://zoom.us/j/94933760957?pwd=RDFNaHJScDVzR0ZnRmFmTnBub25RZz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L-admin@vennacademy.org" TargetMode="External"/><Relationship Id="rId22" Type="http://schemas.openxmlformats.org/officeDocument/2006/relationships/hyperlink" Target="https://www.youtube.com/watch?v=BM_TmMgPpsU" TargetMode="External"/><Relationship Id="rId27" Type="http://schemas.openxmlformats.org/officeDocument/2006/relationships/hyperlink" Target="https://zoom.us/j/91082518716?pwd=YlRSZ2dSNnozM2Q3OEpoRG9UR3hOdz09" TargetMode="External"/><Relationship Id="rId30" Type="http://schemas.openxmlformats.org/officeDocument/2006/relationships/hyperlink" Target="https://zoom.us/j/91082518716?pwd=YlRSZ2dSNnozM2Q3OEpoRG9UR3hOdz09" TargetMode="External"/><Relationship Id="rId35" Type="http://schemas.openxmlformats.org/officeDocument/2006/relationships/image" Target="media/image4.jpeg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7e380ba-cb88-4ca4-89ba-10e7a364114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C635AB13DA0D42BD8F9FE06AEB57EE" ma:contentTypeVersion="13" ma:contentTypeDescription="Create a new document." ma:contentTypeScope="" ma:versionID="1378c9853746c296829f1d645d160b00">
  <xsd:schema xmlns:xsd="http://www.w3.org/2001/XMLSchema" xmlns:xs="http://www.w3.org/2001/XMLSchema" xmlns:p="http://schemas.microsoft.com/office/2006/metadata/properties" xmlns:ns2="d7e380ba-cb88-4ca4-89ba-10e7a3641143" xmlns:ns3="27731072-f098-4c06-89ec-0441e648e83b" targetNamespace="http://schemas.microsoft.com/office/2006/metadata/properties" ma:root="true" ma:fieldsID="77dd7cf3c1c839d3bbad94ad853a43b4" ns2:_="" ns3:_="">
    <xsd:import namespace="d7e380ba-cb88-4ca4-89ba-10e7a3641143"/>
    <xsd:import namespace="27731072-f098-4c06-89ec-0441e648e8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380ba-cb88-4ca4-89ba-10e7a3641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1072-f098-4c06-89ec-0441e648e8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933DE2-D66B-46A3-B237-B12059C48C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984D88-6659-417B-AD73-F1D7F3AC4254}">
  <ds:schemaRefs>
    <ds:schemaRef ds:uri="http://schemas.microsoft.com/office/2006/documentManagement/types"/>
    <ds:schemaRef ds:uri="d7e380ba-cb88-4ca4-89ba-10e7a3641143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7731072-f098-4c06-89ec-0441e648e83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A7A4CD5-0AD8-4DA6-846B-7C58A65A8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380ba-cb88-4ca4-89ba-10e7a3641143"/>
    <ds:schemaRef ds:uri="27731072-f098-4c06-89ec-0441e648e8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Levers</dc:creator>
  <cp:keywords/>
  <dc:description/>
  <cp:lastModifiedBy>Sarah Hall</cp:lastModifiedBy>
  <cp:revision>2</cp:revision>
  <cp:lastPrinted>2021-01-28T16:23:00Z</cp:lastPrinted>
  <dcterms:created xsi:type="dcterms:W3CDTF">2021-02-01T09:34:00Z</dcterms:created>
  <dcterms:modified xsi:type="dcterms:W3CDTF">2021-02-01T09:34:00Z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0x01010025C635AB13DA0D42BD8F9FE06AEB57EE</vt:lpwstr>
  </property>
</Properties>
</file>